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7C" w:rsidRDefault="0067107C" w:rsidP="00671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                                   </w:t>
      </w:r>
      <w:bookmarkStart w:id="0" w:name="_GoBack"/>
      <w:bookmarkEnd w:id="0"/>
      <w:r w:rsidRPr="0067107C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Проект «Памятные даты» </w:t>
      </w:r>
    </w:p>
    <w:p w:rsidR="0067107C" w:rsidRPr="0067107C" w:rsidRDefault="0067107C" w:rsidP="006710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7107C" w:rsidRPr="0067107C" w:rsidRDefault="0067107C" w:rsidP="006710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107C">
        <w:rPr>
          <w:rFonts w:ascii="Times New Roman" w:eastAsia="Times New Roman" w:hAnsi="Times New Roman" w:cs="Times New Roman"/>
          <w:color w:val="9E060A"/>
          <w:sz w:val="28"/>
          <w:szCs w:val="28"/>
          <w:lang w:eastAsia="ru-RU"/>
        </w:rPr>
        <w:t>Страница Проекта: </w:t>
      </w:r>
      <w:hyperlink r:id="rId5" w:anchor="_edn%D0%A4%D0%95%D0%92%D0%A0%D0%90%D0%9B%D0%AC" w:tgtFrame="_blank" w:history="1">
        <w:r w:rsidRPr="0067107C">
          <w:rPr>
            <w:rFonts w:ascii="Times New Roman" w:eastAsia="Times New Roman" w:hAnsi="Times New Roman" w:cs="Times New Roman"/>
            <w:color w:val="9E060A"/>
            <w:sz w:val="24"/>
            <w:szCs w:val="24"/>
            <w:u w:val="single"/>
            <w:lang w:eastAsia="ru-RU"/>
          </w:rPr>
          <w:t>https://rvio.histrf.ru/activities/pamyatnyye_daty/item-1141</w:t>
        </w:r>
      </w:hyperlink>
    </w:p>
    <w:p w:rsidR="0067107C" w:rsidRPr="0067107C" w:rsidRDefault="0067107C" w:rsidP="006710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107C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</w:t>
      </w:r>
    </w:p>
    <w:p w:rsidR="0067107C" w:rsidRPr="0067107C" w:rsidRDefault="0067107C" w:rsidP="006710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10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Все материалы выложены по ссылке:</w:t>
      </w:r>
    </w:p>
    <w:p w:rsidR="0067107C" w:rsidRPr="0067107C" w:rsidRDefault="0067107C" w:rsidP="006710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tgtFrame="_blank" w:history="1">
        <w:r w:rsidRPr="0067107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https://cloud.mail.ru/public/3gub/e24EijYox</w:t>
        </w:r>
      </w:hyperlink>
    </w:p>
    <w:p w:rsidR="0067107C" w:rsidRPr="0067107C" w:rsidRDefault="0067107C" w:rsidP="006710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7" w:tgtFrame="_blank" w:history="1">
        <w:r w:rsidRPr="0067107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https://cloud.mail.ru/public/97HX/AMa25HhtE</w:t>
        </w:r>
      </w:hyperlink>
    </w:p>
    <w:p w:rsidR="0067107C" w:rsidRPr="0067107C" w:rsidRDefault="0067107C" w:rsidP="006710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107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 </w:t>
      </w:r>
    </w:p>
    <w:p w:rsidR="0067107C" w:rsidRPr="0067107C" w:rsidRDefault="0067107C" w:rsidP="006710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107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Презентация проекта Памятные Даты: </w:t>
      </w:r>
      <w:hyperlink r:id="rId8" w:tgtFrame="_blank" w:history="1">
        <w:r w:rsidRPr="0067107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https://cloud.mail.ru/public/54n9/b7sG2K7sH</w:t>
        </w:r>
      </w:hyperlink>
    </w:p>
    <w:p w:rsidR="0067107C" w:rsidRPr="0067107C" w:rsidRDefault="0067107C" w:rsidP="006710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107C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7107C" w:rsidRPr="0067107C" w:rsidRDefault="0067107C" w:rsidP="0067107C">
      <w:pPr>
        <w:shd w:val="clear" w:color="auto" w:fill="FFFFFF"/>
        <w:spacing w:after="160" w:line="231" w:lineRule="atLeast"/>
        <w:rPr>
          <w:rFonts w:ascii="Calibri" w:eastAsia="Times New Roman" w:hAnsi="Calibri" w:cs="Calibri"/>
          <w:color w:val="000000"/>
          <w:lang w:eastAsia="ru-RU"/>
        </w:rPr>
      </w:pPr>
      <w:r w:rsidRPr="006710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Календарь на ИЮНЬ:</w:t>
      </w:r>
    </w:p>
    <w:tbl>
      <w:tblPr>
        <w:tblW w:w="9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8091"/>
      </w:tblGrid>
      <w:tr w:rsidR="0067107C" w:rsidRPr="0067107C" w:rsidTr="0067107C">
        <w:trPr>
          <w:trHeight w:val="945"/>
        </w:trPr>
        <w:tc>
          <w:tcPr>
            <w:tcW w:w="1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7300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Брусилова.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tgtFrame="_blank" w:history="1">
              <w:r w:rsidRPr="0067107C">
                <w:rPr>
                  <w:rFonts w:ascii="Times New Roman" w:eastAsia="Times New Roman" w:hAnsi="Times New Roman" w:cs="Times New Roman"/>
                  <w:i/>
                  <w:iCs/>
                  <w:color w:val="990099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67107C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u w:val="single"/>
                <w:lang w:eastAsia="ru-RU"/>
              </w:rPr>
              <w:t>…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0" w:tgtFrame="_blank" w:history="1">
              <w:r w:rsidRPr="0067107C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 </w:t>
            </w:r>
            <w:hyperlink r:id="rId11" w:tgtFrame="_blank" w:history="1">
              <w:r w:rsidRPr="0067107C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67107C" w:rsidRPr="0067107C" w:rsidTr="0067107C">
        <w:trPr>
          <w:trHeight w:val="416"/>
        </w:trPr>
        <w:tc>
          <w:tcPr>
            <w:tcW w:w="155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730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курган.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2" w:tgtFrame="_blank" w:history="1">
              <w:r w:rsidRPr="0067107C">
                <w:rPr>
                  <w:rFonts w:ascii="Times New Roman" w:eastAsia="Times New Roman" w:hAnsi="Times New Roman" w:cs="Times New Roman"/>
                  <w:i/>
                  <w:iCs/>
                  <w:color w:val="990099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67107C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u w:val="single"/>
                <w:lang w:eastAsia="ru-RU"/>
              </w:rPr>
              <w:t>…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3" w:tgtFrame="_blank" w:history="1">
              <w:r w:rsidRPr="0067107C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 </w:t>
            </w:r>
            <w:hyperlink r:id="rId14" w:tgtFrame="_blank" w:history="1">
              <w:r w:rsidRPr="0067107C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67107C" w:rsidRPr="0067107C" w:rsidTr="0067107C">
        <w:trPr>
          <w:trHeight w:val="699"/>
        </w:trPr>
        <w:tc>
          <w:tcPr>
            <w:tcW w:w="155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730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5" w:tgtFrame="_blank" w:history="1">
              <w:r w:rsidRPr="0067107C">
                <w:rPr>
                  <w:rFonts w:ascii="Times New Roman" w:eastAsia="Times New Roman" w:hAnsi="Times New Roman" w:cs="Times New Roman"/>
                  <w:i/>
                  <w:iCs/>
                  <w:color w:val="CC0000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67107C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u w:val="single"/>
                <w:lang w:eastAsia="ru-RU"/>
              </w:rPr>
              <w:t>…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6" w:tgtFrame="_blank" w:history="1">
              <w:r w:rsidRPr="0067107C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 </w:t>
            </w:r>
            <w:hyperlink r:id="rId17" w:tgtFrame="_blank" w:history="1">
              <w:r w:rsidRPr="0067107C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67107C" w:rsidRPr="0067107C" w:rsidTr="0067107C">
        <w:trPr>
          <w:trHeight w:val="630"/>
        </w:trPr>
        <w:tc>
          <w:tcPr>
            <w:tcW w:w="1558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730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8" w:tgtFrame="_blank" w:history="1">
              <w:r w:rsidRPr="0067107C">
                <w:rPr>
                  <w:rFonts w:ascii="Times New Roman" w:eastAsia="Times New Roman" w:hAnsi="Times New Roman" w:cs="Times New Roman"/>
                  <w:i/>
                  <w:iCs/>
                  <w:color w:val="990099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67107C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u w:val="single"/>
                <w:lang w:eastAsia="ru-RU"/>
              </w:rPr>
              <w:t>…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107C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67107C" w:rsidRPr="0067107C" w:rsidRDefault="0067107C" w:rsidP="0067107C">
            <w:pPr>
              <w:spacing w:after="160" w:line="231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9" w:tgtFrame="_blank" w:history="1">
              <w:r w:rsidRPr="0067107C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Pr="006710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  </w:t>
            </w:r>
            <w:hyperlink r:id="rId20" w:tgtFrame="_blank" w:history="1">
              <w:r w:rsidRPr="0067107C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</w:tbl>
    <w:p w:rsidR="00D00A26" w:rsidRDefault="00D00A26"/>
    <w:sectPr w:rsidR="00D0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4A"/>
    <w:rsid w:val="002D484A"/>
    <w:rsid w:val="0067107C"/>
    <w:rsid w:val="00D0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07C"/>
    <w:rPr>
      <w:color w:val="0000FF"/>
      <w:u w:val="single"/>
    </w:rPr>
  </w:style>
  <w:style w:type="character" w:styleId="a5">
    <w:name w:val="Emphasis"/>
    <w:basedOn w:val="a0"/>
    <w:uiPriority w:val="20"/>
    <w:qFormat/>
    <w:rsid w:val="006710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07C"/>
    <w:rPr>
      <w:color w:val="0000FF"/>
      <w:u w:val="single"/>
    </w:rPr>
  </w:style>
  <w:style w:type="character" w:styleId="a5">
    <w:name w:val="Emphasis"/>
    <w:basedOn w:val="a0"/>
    <w:uiPriority w:val="20"/>
    <w:qFormat/>
    <w:rsid w:val="00671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4n9/b7sG2K7sH" TargetMode="External"/><Relationship Id="rId13" Type="http://schemas.openxmlformats.org/officeDocument/2006/relationships/hyperlink" Target="https://www.youtube.com/watch?v=qqz5N7XHta8" TargetMode="External"/><Relationship Id="rId18" Type="http://schemas.openxmlformats.org/officeDocument/2006/relationships/hyperlink" Target="http://histrf.ru/ru/lenta-vremeni/event/view/29-iiunia-dien-pamiati-partizan-i-podpol-shchiko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oud.mail.ru/public/97HX/AMa25HhtE" TargetMode="External"/><Relationship Id="rId12" Type="http://schemas.openxmlformats.org/officeDocument/2006/relationships/hyperlink" Target="http://histrf.ru/ru/lenta-vremeni/event/view/gieroichieski-otbit-piervyi-obshchii-shturm-sievastopolia" TargetMode="External"/><Relationship Id="rId17" Type="http://schemas.openxmlformats.org/officeDocument/2006/relationships/hyperlink" Target="https://streaming.video.yandex.ru/get/yacinema/m-52035-15433817f79-d6998b99e6604531/720p.mp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9PNgzLu6jlk" TargetMode="External"/><Relationship Id="rId20" Type="http://schemas.openxmlformats.org/officeDocument/2006/relationships/hyperlink" Target="https://streaming.video.yandex.ru/get/yacinema/m-38101-1543382de0a-d2e4f0e5652e1d2a/720p.mp4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3gub/e24EijYox" TargetMode="External"/><Relationship Id="rId11" Type="http://schemas.openxmlformats.org/officeDocument/2006/relationships/hyperlink" Target="https://streaming.video.yandex.ru/get/yacinema/m-67322-1543380b52d-14487f2173b92682/720p.mp4" TargetMode="External"/><Relationship Id="rId5" Type="http://schemas.openxmlformats.org/officeDocument/2006/relationships/hyperlink" Target="https://rvio.histrf.ru/activities/pamyatnyye_daty/item-1141" TargetMode="External"/><Relationship Id="rId15" Type="http://schemas.openxmlformats.org/officeDocument/2006/relationships/hyperlink" Target="http://histrf.ru/ru/lenta-vremeni/event/view/napadieniie-ghitlierovskoi-giermanii-na-sssr" TargetMode="External"/><Relationship Id="rId10" Type="http://schemas.openxmlformats.org/officeDocument/2006/relationships/hyperlink" Target="https://www.youtube.com/watch?v=Iw5OjIVOqsI" TargetMode="External"/><Relationship Id="rId19" Type="http://schemas.openxmlformats.org/officeDocument/2006/relationships/hyperlink" Target="https://www.youtube.com/watch?v=UNaxuNJlD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rf.ru/ru/lenta-vremeni/event/view/brusilovskii-proryv" TargetMode="External"/><Relationship Id="rId14" Type="http://schemas.openxmlformats.org/officeDocument/2006/relationships/hyperlink" Target="https://streaming.video.yandex.ru/get/yacinema/m-42194-1543381147b-c1e66fe55ebaf330/720p.mp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ЕГИССО</dc:creator>
  <cp:keywords/>
  <dc:description/>
  <cp:lastModifiedBy>ЕГИССО</cp:lastModifiedBy>
  <cp:revision>3</cp:revision>
  <dcterms:created xsi:type="dcterms:W3CDTF">2019-06-18T07:23:00Z</dcterms:created>
  <dcterms:modified xsi:type="dcterms:W3CDTF">2019-06-18T07:24:00Z</dcterms:modified>
</cp:coreProperties>
</file>