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B0" w:rsidRDefault="00E86FB0" w:rsidP="00E86F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Муниципальное общеобразовательное учреждение </w:t>
      </w:r>
    </w:p>
    <w:p w:rsidR="00E86FB0" w:rsidRDefault="00E86FB0" w:rsidP="00E86F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Октябрьская средняя общеобразовательная школа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«____»__________2020 год</w:t>
      </w: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Директор МОУ Октябрьская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сош</w:t>
      </w:r>
      <w:proofErr w:type="spellEnd"/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____________(Парфентьев О.В.)</w:t>
      </w: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Программа тематической смены</w:t>
      </w:r>
    </w:p>
    <w:p w:rsidR="00E86FB0" w:rsidRDefault="00E86FB0" w:rsidP="00E86F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детского оздоровительного лагеря с дневным пребыванием детей</w:t>
      </w:r>
    </w:p>
    <w:p w:rsidR="00E86FB0" w:rsidRDefault="00E86FB0" w:rsidP="00E86F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«Удивительные люди»</w:t>
      </w:r>
    </w:p>
    <w:p w:rsidR="00E86FB0" w:rsidRDefault="00E86FB0" w:rsidP="00E86F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Автор – составитель</w:t>
      </w: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Парфентьева Е.Г.</w:t>
      </w: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Заместитель директора по УВР</w:t>
      </w: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Соавторы:  </w:t>
      </w: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Попугаева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Т.А.</w:t>
      </w: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Педагог-организатор</w:t>
      </w: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Зайцева Л.В.</w:t>
      </w: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Социальный педагог</w:t>
      </w: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п. Октябрь</w:t>
      </w:r>
    </w:p>
    <w:p w:rsidR="00E86FB0" w:rsidRDefault="00E86FB0" w:rsidP="00E86F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октябрь</w:t>
      </w:r>
    </w:p>
    <w:p w:rsidR="00E86FB0" w:rsidRDefault="00E86FB0" w:rsidP="00E86F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2020 год</w:t>
      </w: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Содержание программы</w:t>
      </w: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ИНФОРМАЦИОНАЯ КАРТА ПРОГРАММЫ………………………………………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ПОЯСНИТЕЛЬНАЯ ЗАПИСКА……………………………………………………….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ЦЕЛЬ И ЗАДАЧИ ПРОГРАММЫ……………………………………………………..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ПРИНЦИПЫ РАБОТЫ………………………………………………………………….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ОБЪЕКТИВНЫЕ ФАКТОРЫ РАБОТЫ……………………………………………..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ЭТАПЫ РЕАЛИЗАЦИИ………………………………………………………………...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УСЛОВИЯ РЕАЛИЗАЦИИ …………………………………………………………….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МЕТОДИЧЕСКОЕ ОБЕСПЕЧЕНИЕ ПРОГРАММЫ……………………………...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СОДЕРЖАНИЕ ПРОГРАММЫ………………………………………………………..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КРИТЕРИИ ОЦЕНКИ ЭФФЕКТИВНОСТИ………………………………………...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ОЖИДАЕМЫЙ РЕЗУЛЬТАТ…………………………………………………………..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ОСНОВНЫЕ МЕРОПРИЯТИЯ ПО РЕАЛИЗАЦИИ ПРОГРАММЫ…………….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Информационная карта программы</w:t>
      </w: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174"/>
      </w:tblGrid>
      <w:tr w:rsidR="00E86FB0" w:rsidTr="00E86FB0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 пришкольного оздоровительного лагеря «Удивительные люди» с дневным пребыванием при МОУ Октябрьская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Некоузского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E86FB0" w:rsidTr="00E86FB0">
        <w:trPr>
          <w:trHeight w:val="91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отдыха и оздоровления учащихся  в  период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весенних каникул</w:t>
            </w:r>
          </w:p>
        </w:tc>
      </w:tr>
      <w:tr w:rsidR="00E86FB0" w:rsidTr="00E86FB0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Оздоровление, развитие и воспитание детей средствами игры, познавательной и трудовой деятельности.</w:t>
            </w:r>
          </w:p>
        </w:tc>
      </w:tr>
      <w:tr w:rsidR="00E86FB0" w:rsidTr="00E86FB0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E86FB0" w:rsidTr="00E86FB0">
        <w:trPr>
          <w:trHeight w:val="83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Октябрь, ул. Ленина, д.11</w:t>
            </w:r>
          </w:p>
        </w:tc>
      </w:tr>
      <w:tr w:rsidR="00E86FB0" w:rsidTr="00E86FB0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Пришкольный оздоровительный лагерь с дневным пребыванием на базе МОУ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</w:tr>
      <w:tr w:rsidR="00E86FB0" w:rsidTr="00E86FB0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возраст учащихся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 с 7 до 11 лет</w:t>
            </w:r>
          </w:p>
        </w:tc>
      </w:tr>
      <w:tr w:rsidR="00E86FB0" w:rsidTr="00E86FB0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проведения, количество смен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2.11.2020 по 13.11. 2020г., 1 смена,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E86FB0" w:rsidRDefault="00E86FB0" w:rsidP="00E86F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Пояснительная записка</w:t>
      </w: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pStyle w:val="c6"/>
        <w:spacing w:line="276" w:lineRule="auto"/>
      </w:pPr>
      <w:r>
        <w:rPr>
          <w:rStyle w:val="c0"/>
        </w:rPr>
        <w:t>Программа предназ</w:t>
      </w:r>
      <w:r>
        <w:rPr>
          <w:rStyle w:val="c0"/>
        </w:rPr>
        <w:t>начена для реализации в</w:t>
      </w:r>
      <w:r>
        <w:rPr>
          <w:rStyle w:val="c0"/>
        </w:rPr>
        <w:t xml:space="preserve"> оздоровительном лагере с дневным пребыванием на базе МОУ Октябрьская </w:t>
      </w:r>
      <w:proofErr w:type="spellStart"/>
      <w:r>
        <w:rPr>
          <w:rStyle w:val="c0"/>
        </w:rPr>
        <w:t>сош</w:t>
      </w:r>
      <w:proofErr w:type="spellEnd"/>
      <w:r>
        <w:rPr>
          <w:rStyle w:val="c0"/>
        </w:rPr>
        <w:t xml:space="preserve">  и рассчитана на детей в возрасте от 7 до 11 лет. Обязательным для лагеря является вовлечение в его работу ребят из многодетных и малообеспеченных семей, трудных подростков.</w:t>
      </w:r>
    </w:p>
    <w:p w:rsidR="00E86FB0" w:rsidRDefault="00E86FB0" w:rsidP="00E86FB0">
      <w:pPr>
        <w:pStyle w:val="c6"/>
        <w:spacing w:line="276" w:lineRule="auto"/>
      </w:pPr>
      <w:r>
        <w:rPr>
          <w:rStyle w:val="c0"/>
        </w:rPr>
        <w:t>   О</w:t>
      </w:r>
      <w:r>
        <w:rPr>
          <w:rStyle w:val="c0"/>
        </w:rPr>
        <w:t>здоровительный лагерь с дневным пребыванием – это форма организации детей  для обеспечения полноценного отдыха и оздоровления детей в стенах образовательного учреждения, создания благоприятных условий для их духовного и физического развития, выработки первичных трудовых навыков через привлечение к общественно полезной работе, отвлечения подростков от пагубного влияния улиц.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На реализацию данных задач направлена вся работа весеннего лагеря.</w:t>
      </w:r>
    </w:p>
    <w:p w:rsidR="00E86FB0" w:rsidRDefault="00E86FB0" w:rsidP="00E86FB0">
      <w:pPr>
        <w:pStyle w:val="c6"/>
        <w:spacing w:line="276" w:lineRule="auto"/>
      </w:pPr>
      <w:r>
        <w:rPr>
          <w:rStyle w:val="c0"/>
        </w:rPr>
        <w:t xml:space="preserve">Процесс организации воспитательной работы в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</w:r>
      <w:proofErr w:type="spellStart"/>
      <w:r>
        <w:rPr>
          <w:rStyle w:val="c0"/>
        </w:rPr>
        <w:t>воспитательно</w:t>
      </w:r>
      <w:proofErr w:type="spellEnd"/>
      <w:r>
        <w:rPr>
          <w:rStyle w:val="c0"/>
        </w:rPr>
        <w:t xml:space="preserve"> – оздоровительной работы, что позволяет обеспечить полноценное воспитание и оздоровление детей.</w:t>
      </w:r>
    </w:p>
    <w:p w:rsidR="00E86FB0" w:rsidRDefault="00E86FB0" w:rsidP="00E86FB0">
      <w:pPr>
        <w:pStyle w:val="c6"/>
        <w:spacing w:line="276" w:lineRule="auto"/>
      </w:pPr>
      <w:r>
        <w:rPr>
          <w:rStyle w:val="c0"/>
        </w:rPr>
        <w:t>Установка на всестороннее развитие личности предполагает непрерывную работу, направленную на овладение детьми основами физической культуры в период весенних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оздоровительные процедуры призваны способствовать укреплению здоровья, развитию двигательных способностей и функциональных возможностей детей, воспитанию нравственных и волевых качеств личности.</w:t>
      </w:r>
    </w:p>
    <w:p w:rsidR="00E86FB0" w:rsidRDefault="00E86FB0" w:rsidP="00E86FB0">
      <w:pPr>
        <w:pStyle w:val="c6"/>
        <w:spacing w:line="276" w:lineRule="auto"/>
      </w:pPr>
      <w:r>
        <w:rPr>
          <w:rStyle w:val="c0"/>
        </w:rPr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</w:r>
    </w:p>
    <w:p w:rsidR="00E86FB0" w:rsidRDefault="00E86FB0" w:rsidP="00E86FB0">
      <w:pPr>
        <w:pStyle w:val="c6"/>
        <w:spacing w:line="276" w:lineRule="auto"/>
      </w:pPr>
      <w:r>
        <w:rPr>
          <w:rStyle w:val="c0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>
        <w:rPr>
          <w:rStyle w:val="c0"/>
        </w:rPr>
        <w:t>микрогруппы</w:t>
      </w:r>
      <w:proofErr w:type="spellEnd"/>
      <w:r>
        <w:rPr>
          <w:rStyle w:val="c0"/>
        </w:rPr>
        <w:t>, отряда и предусматривает развитие и воспитание ребят в коллективе.</w:t>
      </w:r>
    </w:p>
    <w:p w:rsidR="00E86FB0" w:rsidRDefault="00E86FB0" w:rsidP="00E86FB0">
      <w:pPr>
        <w:tabs>
          <w:tab w:val="right" w:leader="underscore" w:pos="6405"/>
        </w:tabs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c0"/>
          <w:rFonts w:ascii="Times New Roman" w:hAnsi="Times New Roman"/>
          <w:sz w:val="24"/>
          <w:szCs w:val="24"/>
        </w:rPr>
        <w:lastRenderedPageBreak/>
        <w:t>Отдых – это смена деятельности. Энергия ребенка в период весеннего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концертно –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программа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своей направленности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E86FB0" w:rsidRDefault="00E86FB0" w:rsidP="00E86FB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лагере создано 3 отряда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(начальная школа и учащиеся 5 класса). </w:t>
      </w:r>
    </w:p>
    <w:p w:rsidR="00E86FB0" w:rsidRDefault="00E86FB0" w:rsidP="00E86FB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Воспитателями в лагере работают квалифицированные педагоги из числа учителей школы. Решению поставленных задач помогают условия, созданные в школе для работы лагеря: игровые зоны, спортивный зал, стадион, библиотека, ДК.</w:t>
      </w:r>
    </w:p>
    <w:p w:rsidR="00E86FB0" w:rsidRDefault="00E86FB0" w:rsidP="00E86FB0">
      <w:pPr>
        <w:spacing w:after="0"/>
        <w:ind w:left="90" w:right="90" w:firstLine="2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Программа ориентирована на младший и средний школьный возраст.</w:t>
      </w:r>
    </w:p>
    <w:p w:rsidR="00E86FB0" w:rsidRDefault="00E86FB0" w:rsidP="00E86FB0">
      <w:pPr>
        <w:spacing w:after="0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Сроки реализации программы: ноябрь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2020 года.</w:t>
      </w:r>
    </w:p>
    <w:p w:rsidR="00E86FB0" w:rsidRDefault="00E86FB0" w:rsidP="00E86FB0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</w:p>
    <w:p w:rsidR="00E86FB0" w:rsidRDefault="00E86FB0" w:rsidP="00E86FB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6FB0" w:rsidRDefault="00E86FB0" w:rsidP="00E86FB0">
      <w:pPr>
        <w:spacing w:after="0" w:line="360" w:lineRule="auto"/>
        <w:ind w:left="283" w:right="28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благоприятные условия для укрепления здоровья и организации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осуга учащихся во время осенних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Задачи</w:t>
      </w: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4F81BD"/>
          <w:sz w:val="24"/>
          <w:szCs w:val="24"/>
          <w:lang w:eastAsia="ru-RU"/>
        </w:rPr>
      </w:pPr>
    </w:p>
    <w:p w:rsidR="00E86FB0" w:rsidRDefault="00E86FB0" w:rsidP="00E86F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организованного отдыха детей. </w:t>
      </w:r>
    </w:p>
    <w:p w:rsidR="00E86FB0" w:rsidRDefault="00E86FB0" w:rsidP="00E86F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ребят к творческим видам деятельности, развитие творческого мышления.</w:t>
      </w:r>
    </w:p>
    <w:p w:rsidR="00E86FB0" w:rsidRDefault="00E86FB0" w:rsidP="00E86F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культурного поведения, санитарно-гигиенической культуры.</w:t>
      </w:r>
    </w:p>
    <w:p w:rsidR="00E86FB0" w:rsidRDefault="00E86FB0" w:rsidP="00E86F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E86FB0" w:rsidRDefault="00E86FB0" w:rsidP="00E86F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работы</w:t>
      </w:r>
    </w:p>
    <w:p w:rsidR="00E86FB0" w:rsidRDefault="00E86FB0" w:rsidP="00E86FB0">
      <w:pPr>
        <w:tabs>
          <w:tab w:val="center" w:pos="5031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E86FB0" w:rsidRDefault="00E86FB0" w:rsidP="00E86FB0">
      <w:pPr>
        <w:tabs>
          <w:tab w:val="center" w:pos="5031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отношений</w:t>
      </w:r>
    </w:p>
    <w:p w:rsidR="00E86FB0" w:rsidRDefault="00E86FB0" w:rsidP="00E86FB0">
      <w:pPr>
        <w:tabs>
          <w:tab w:val="center" w:pos="503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всех отношений на основе уважения и доверия к человеку, на стремлении привести его к успеху. </w:t>
      </w:r>
    </w:p>
    <w:p w:rsidR="00E86FB0" w:rsidRDefault="00E86FB0" w:rsidP="00E86FB0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  дифференциации  воспитания</w:t>
      </w:r>
    </w:p>
    <w:p w:rsidR="00E86FB0" w:rsidRDefault="00E86FB0" w:rsidP="00E86FB0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Дифференциация в рамках летнего оздоровительного лагеря предполагает:</w:t>
      </w:r>
    </w:p>
    <w:p w:rsidR="00E86FB0" w:rsidRDefault="00E86FB0" w:rsidP="00E86FB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-отбор содержания, форм и методов воспитания в соотношении с индивидуально-психологическими особенностями детей;</w:t>
      </w:r>
    </w:p>
    <w:p w:rsidR="00E86FB0" w:rsidRDefault="00E86FB0" w:rsidP="00E86FB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-создание возможности переключения с одного вида деятельности на другой в рамках смены (дня);</w:t>
      </w:r>
    </w:p>
    <w:p w:rsidR="00E86FB0" w:rsidRDefault="00E86FB0" w:rsidP="00E86FB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-активное участие детей во всех видах деятельности.</w:t>
      </w:r>
    </w:p>
    <w:p w:rsidR="00E86FB0" w:rsidRDefault="00E86FB0" w:rsidP="00E86FB0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 комплексности оздоровления и воспитания ребёнка.</w:t>
      </w:r>
    </w:p>
    <w:p w:rsidR="00E86FB0" w:rsidRDefault="00E86FB0" w:rsidP="00E86F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принцип может быть реализован при следующих условиях:</w:t>
      </w:r>
    </w:p>
    <w:p w:rsidR="00E86FB0" w:rsidRDefault="00E86FB0" w:rsidP="00E86FB0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 чёткое распределение времени на организацию оздоровительной и воспитательной работы;</w:t>
      </w:r>
    </w:p>
    <w:p w:rsidR="00E86FB0" w:rsidRDefault="00E86FB0" w:rsidP="00E86FB0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E86FB0" w:rsidRDefault="00E86FB0" w:rsidP="00E86FB0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  учёта  индивидуальных и возрастных особенностей.</w:t>
      </w:r>
    </w:p>
    <w:p w:rsidR="00E86FB0" w:rsidRDefault="00E86FB0" w:rsidP="00E86F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Этот принцип может быть реализован при следующих условиях:</w:t>
      </w:r>
    </w:p>
    <w:p w:rsidR="00E86FB0" w:rsidRDefault="00E86FB0" w:rsidP="00E86FB0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вариантности выбора способа реализации в различных видах деятельности;</w:t>
      </w:r>
    </w:p>
    <w:p w:rsidR="00E86FB0" w:rsidRDefault="00E86FB0" w:rsidP="00E86FB0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сочетание форм работы, учитывающих возрастные особенности детей;</w:t>
      </w:r>
    </w:p>
    <w:p w:rsidR="00E86FB0" w:rsidRDefault="00E86FB0" w:rsidP="00E86FB0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E86FB0" w:rsidRDefault="00E86FB0" w:rsidP="00E86FB0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 уважения и доверия.</w:t>
      </w:r>
    </w:p>
    <w:p w:rsidR="00E86FB0" w:rsidRDefault="00E86FB0" w:rsidP="00E86F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Этот принцип может быть реализован при следующих условиях:</w:t>
      </w:r>
    </w:p>
    <w:p w:rsidR="00E86FB0" w:rsidRDefault="00E86FB0" w:rsidP="00E86FB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добровольного включения ребёнка в ту или иную деятельность;</w:t>
      </w:r>
    </w:p>
    <w:p w:rsidR="00E86FB0" w:rsidRDefault="00E86FB0" w:rsidP="00E86FB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E86FB0" w:rsidRDefault="00E86FB0" w:rsidP="00E86FB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учёте интересов учащихся, их индивидуальных вкусов.</w:t>
      </w:r>
    </w:p>
    <w:p w:rsidR="00E86FB0" w:rsidRDefault="00E86FB0" w:rsidP="00E86FB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Объективные факторы работы</w:t>
      </w:r>
    </w:p>
    <w:p w:rsidR="00E86FB0" w:rsidRDefault="00E86FB0" w:rsidP="00E86FB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FB0" w:rsidRDefault="00E86FB0" w:rsidP="00E86F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Модель лагеря имеет ряд объективных факторов, которые и определяют специфику её работы:</w:t>
      </w:r>
    </w:p>
    <w:p w:rsidR="00E86FB0" w:rsidRDefault="00E86FB0" w:rsidP="00E86FB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Временный характер детского объединения.</w:t>
      </w:r>
    </w:p>
    <w:p w:rsidR="00E86FB0" w:rsidRDefault="00E86FB0" w:rsidP="00E86FB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Разнообразная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насыщенность всего периода разноплановой интересной деятельностью делают пребывание в лагере  привлекательным для детей, которые в силу своего возраста стремятся «попробовать всё и успеть везде». В летнем оздоровительном лагере предлагается  разнообразный спектр занятий.</w:t>
      </w:r>
    </w:p>
    <w:p w:rsidR="00E86FB0" w:rsidRDefault="00E86FB0" w:rsidP="00E86FB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Интенсивность освоения детьми различных видов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E86FB0" w:rsidRDefault="00E86FB0" w:rsidP="00E86FB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Изменение позиции ребёнка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своеобразное изменение  прежнего, подчас негативного, стереотипа поведения. </w:t>
      </w:r>
    </w:p>
    <w:p w:rsidR="00E86FB0" w:rsidRDefault="00E86FB0" w:rsidP="00E86FB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Природно-климатическая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природное окружение, чистый воздух является важной составляющей успеха лагеря.</w:t>
      </w:r>
    </w:p>
    <w:p w:rsidR="00E86FB0" w:rsidRDefault="00E86FB0" w:rsidP="00E86FB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Чёткий режим жизнедеятельности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максимальное использование природно-климатических факторов, рациональная организация всей жизнедеятельности детей. </w:t>
      </w:r>
    </w:p>
    <w:p w:rsidR="00E86FB0" w:rsidRDefault="00E86FB0" w:rsidP="00E86FB0">
      <w:pPr>
        <w:tabs>
          <w:tab w:val="left" w:pos="231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Этапы реализации программы</w:t>
      </w:r>
    </w:p>
    <w:p w:rsidR="00E86FB0" w:rsidRDefault="00E86FB0" w:rsidP="00E86FB0">
      <w:pPr>
        <w:spacing w:after="0" w:line="36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Подготовительный –  октябрь</w:t>
      </w:r>
    </w:p>
    <w:p w:rsidR="00E86FB0" w:rsidRDefault="00E86FB0" w:rsidP="00E86F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этап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характеризуется тем, что за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открытия пришкольного оздоровительного лагеря начинается подготовка. Деятельностью этого этапа является:</w:t>
      </w:r>
    </w:p>
    <w:p w:rsidR="00E86FB0" w:rsidRDefault="00E86FB0" w:rsidP="00E86F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-Мониторинг потребности в путёвках</w:t>
      </w:r>
    </w:p>
    <w:p w:rsidR="00E86FB0" w:rsidRDefault="00E86FB0" w:rsidP="00E86FB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-проведение совещаний при директоре и заместителе директора по воспитательной работе по подготовке школы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проведению лагеря</w:t>
      </w:r>
    </w:p>
    <w:p w:rsidR="00E86FB0" w:rsidRDefault="00E86FB0" w:rsidP="00E86FB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-издание приказа по школе о проведении кампании;</w:t>
      </w:r>
    </w:p>
    <w:p w:rsidR="00E86FB0" w:rsidRDefault="00E86FB0" w:rsidP="00E86FB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-разработка программы деятельности пришкольного  оздоровительного   лагеря с дневным пребыванием детей;</w:t>
      </w:r>
    </w:p>
    <w:p w:rsidR="00E86FB0" w:rsidRDefault="00E86FB0" w:rsidP="00E86FB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:rsidR="00E86FB0" w:rsidRDefault="00E86FB0" w:rsidP="00E86FB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отбор кадров для работы в пришкольном оздоровительном лагере;</w:t>
      </w:r>
    </w:p>
    <w:p w:rsidR="00E86FB0" w:rsidRDefault="00E86FB0" w:rsidP="00E86FB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E86FB0" w:rsidRDefault="00E86FB0" w:rsidP="00E86FB0">
      <w:pPr>
        <w:spacing w:after="0" w:line="36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изационный – октябрь</w:t>
      </w:r>
    </w:p>
    <w:p w:rsidR="00E86FB0" w:rsidRDefault="00E86FB0" w:rsidP="00E86FB0">
      <w:pPr>
        <w:spacing w:after="0" w:line="36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Этот период короткий по количеству дней, всего лишь 1-2 дня.</w:t>
      </w:r>
    </w:p>
    <w:p w:rsidR="00E86FB0" w:rsidRDefault="00E86FB0" w:rsidP="00E86FB0">
      <w:pPr>
        <w:spacing w:after="0" w:line="36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E86FB0" w:rsidRDefault="00E86FB0" w:rsidP="00E86FB0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E86FB0" w:rsidRDefault="00E86FB0" w:rsidP="00E86FB0">
      <w:pPr>
        <w:spacing w:after="0"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запуск программы;</w:t>
      </w:r>
    </w:p>
    <w:p w:rsidR="00E86FB0" w:rsidRDefault="00E86FB0" w:rsidP="00E86FB0">
      <w:pPr>
        <w:spacing w:after="0"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правилами жизнедеятельности лагеря.</w:t>
      </w:r>
    </w:p>
    <w:p w:rsidR="00E86FB0" w:rsidRDefault="00E86FB0" w:rsidP="00E86FB0">
      <w:pPr>
        <w:spacing w:after="0" w:line="36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Практический – ноябрь</w:t>
      </w:r>
    </w:p>
    <w:p w:rsidR="00E86FB0" w:rsidRDefault="00E86FB0" w:rsidP="00E86FB0">
      <w:pPr>
        <w:tabs>
          <w:tab w:val="num" w:pos="72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E86FB0" w:rsidRDefault="00E86FB0" w:rsidP="00E86FB0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основной идеи смены;</w:t>
      </w:r>
    </w:p>
    <w:p w:rsidR="00E86FB0" w:rsidRDefault="00E86FB0" w:rsidP="00E86FB0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вовлечение детей и подростков в различные виды коллективн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дел;</w:t>
      </w:r>
    </w:p>
    <w:p w:rsidR="00E86FB0" w:rsidRDefault="00E86FB0" w:rsidP="00E86FB0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творческих мастерских.</w:t>
      </w:r>
    </w:p>
    <w:p w:rsidR="00E86FB0" w:rsidRDefault="00E86FB0" w:rsidP="00E86FB0">
      <w:pPr>
        <w:spacing w:after="0" w:line="36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Аналитический – ноябрь</w:t>
      </w:r>
    </w:p>
    <w:p w:rsidR="00E86FB0" w:rsidRDefault="00E86FB0" w:rsidP="00E86FB0">
      <w:pPr>
        <w:spacing w:after="0" w:line="36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идеей этого этапа является:</w:t>
      </w:r>
    </w:p>
    <w:p w:rsidR="00E86FB0" w:rsidRDefault="00E86FB0" w:rsidP="00E86FB0">
      <w:pPr>
        <w:spacing w:after="0" w:line="36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смены;</w:t>
      </w:r>
    </w:p>
    <w:p w:rsidR="00E86FB0" w:rsidRDefault="00E86FB0" w:rsidP="00E86FB0">
      <w:pPr>
        <w:spacing w:after="0" w:line="36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выработка перспектив деятельности организации;</w:t>
      </w:r>
    </w:p>
    <w:p w:rsidR="00E86FB0" w:rsidRDefault="00E86FB0" w:rsidP="00E86FB0">
      <w:pPr>
        <w:spacing w:after="0" w:line="36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предложений, внесенных детьми, родителями, педа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гогами,  по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оздоровительного лагеря в будущем.</w:t>
      </w:r>
    </w:p>
    <w:p w:rsidR="00E86FB0" w:rsidRDefault="00E86FB0" w:rsidP="00E86F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444"/>
      </w:tblGrid>
      <w:tr w:rsidR="00E86FB0" w:rsidTr="00E86FB0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Вводная</w:t>
            </w:r>
          </w:p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E86FB0" w:rsidRDefault="00E86FB0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анкетирование;</w:t>
            </w:r>
          </w:p>
          <w:p w:rsidR="00E86FB0" w:rsidRDefault="00E86FB0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 в отрядах;</w:t>
            </w:r>
          </w:p>
          <w:p w:rsidR="00E86FB0" w:rsidRDefault="00E86FB0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планерки администрации лагеря,  воспитателей.</w:t>
            </w:r>
          </w:p>
        </w:tc>
      </w:tr>
      <w:tr w:rsidR="00E86FB0" w:rsidTr="00E86FB0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Пошаговая</w:t>
            </w:r>
          </w:p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Беседы на отрядных сборах по результатам мероприятий и дел лагеря.</w:t>
            </w:r>
          </w:p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86FB0" w:rsidRDefault="00E86FB0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FB0" w:rsidTr="00E86FB0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</w:t>
            </w:r>
          </w:p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отзыв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</w:t>
            </w:r>
          </w:p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в отрядах </w:t>
            </w:r>
          </w:p>
        </w:tc>
      </w:tr>
    </w:tbl>
    <w:p w:rsidR="00E86FB0" w:rsidRDefault="00E86FB0" w:rsidP="00E86FB0">
      <w:pPr>
        <w:spacing w:after="0" w:line="240" w:lineRule="auto"/>
        <w:contextualSpacing/>
        <w:rPr>
          <w:rFonts w:ascii="Times New Roman" w:eastAsia="Corbel" w:hAnsi="Times New Roman"/>
          <w:sz w:val="24"/>
          <w:szCs w:val="24"/>
        </w:rPr>
      </w:pPr>
    </w:p>
    <w:p w:rsidR="00E86FB0" w:rsidRDefault="00E86FB0" w:rsidP="00E86FB0">
      <w:pPr>
        <w:keepNext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Условия реализации программы</w:t>
      </w:r>
    </w:p>
    <w:p w:rsidR="00E86FB0" w:rsidRDefault="00E86FB0" w:rsidP="00E86FB0">
      <w:pPr>
        <w:numPr>
          <w:ilvl w:val="1"/>
          <w:numId w:val="5"/>
        </w:numPr>
        <w:tabs>
          <w:tab w:val="num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Нормативно-правовые условия:</w:t>
      </w:r>
    </w:p>
    <w:p w:rsidR="00E86FB0" w:rsidRDefault="00E86FB0" w:rsidP="00E86FB0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 «Об образовании РФ»</w:t>
      </w:r>
    </w:p>
    <w:p w:rsidR="00E86FB0" w:rsidRDefault="00E86FB0" w:rsidP="00E86FB0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правила и нормативы           СанПиН 2.4.4.2599 -10</w:t>
      </w: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Конвенция о правах ребенка, ООН, 1991г.</w:t>
      </w: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МОУ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proofErr w:type="spellEnd"/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пришкольном лагере дневного пребывания.</w:t>
      </w: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внутреннего распорядка лагеря дневного пребывания.</w:t>
      </w: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по технике безопасности, пожарной безопасности.</w:t>
      </w: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Инструкции по организации и проведению  экскурсий.</w:t>
      </w: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Приказы и распоряжения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Некоузского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МР</w:t>
      </w: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работников.</w:t>
      </w: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 от родителей</w:t>
      </w: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 родителями</w:t>
      </w: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регистрации детей при поступлении и выбытии.</w:t>
      </w: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 приемки лагеря</w:t>
      </w:r>
    </w:p>
    <w:p w:rsidR="00E86FB0" w:rsidRDefault="00E86FB0" w:rsidP="00E86FB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Планы работы</w:t>
      </w:r>
    </w:p>
    <w:p w:rsidR="00E86FB0" w:rsidRDefault="00E86FB0" w:rsidP="00E86FB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numPr>
          <w:ilvl w:val="1"/>
          <w:numId w:val="5"/>
        </w:numPr>
        <w:tabs>
          <w:tab w:val="num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Материально-технические условия предусматривают: </w:t>
      </w:r>
    </w:p>
    <w:p w:rsidR="00E86FB0" w:rsidRDefault="00E86FB0" w:rsidP="00E86FB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690"/>
        <w:gridCol w:w="3386"/>
        <w:gridCol w:w="2552"/>
      </w:tblGrid>
      <w:tr w:rsidR="00E86FB0" w:rsidTr="00E86FB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6FB0" w:rsidTr="00E86FB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86FB0" w:rsidTr="00E86FB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коридор школы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Комната отдыха,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игровая комнаты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Материальная база школы.</w:t>
            </w:r>
          </w:p>
          <w:p w:rsidR="00E86FB0" w:rsidRDefault="00E86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лагеря,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воспитатели, </w:t>
            </w:r>
          </w:p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персонал</w:t>
            </w:r>
          </w:p>
        </w:tc>
      </w:tr>
      <w:tr w:rsidR="00E86FB0" w:rsidTr="00E86FB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Спортивный</w:t>
            </w:r>
          </w:p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ind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спортом, состязания,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Материальная база </w:t>
            </w:r>
          </w:p>
          <w:p w:rsidR="00E86FB0" w:rsidRDefault="00E86FB0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лагеря, воспитатели, </w:t>
            </w:r>
          </w:p>
          <w:p w:rsidR="00E86FB0" w:rsidRDefault="00E86FB0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персонал</w:t>
            </w:r>
          </w:p>
        </w:tc>
      </w:tr>
      <w:tr w:rsidR="00E86FB0" w:rsidTr="00E86FB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соревнований и   игр на воздухе, спартакиады, спортивные состязания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Материальная база </w:t>
            </w:r>
          </w:p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лагеря, воспитатели, </w:t>
            </w:r>
          </w:p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персонал</w:t>
            </w:r>
          </w:p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FB0" w:rsidTr="00E86FB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Отрядные дела, игры-путешествия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Материальная база </w:t>
            </w:r>
          </w:p>
          <w:p w:rsidR="00E86FB0" w:rsidRDefault="00E86FB0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администрация лагеря</w:t>
            </w:r>
          </w:p>
        </w:tc>
      </w:tr>
      <w:tr w:rsidR="00E86FB0" w:rsidTr="00E86FB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столовая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Завтрак, обед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ind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  бюджет, родительские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 производством</w:t>
            </w:r>
          </w:p>
        </w:tc>
      </w:tr>
      <w:tr w:rsidR="00E86FB0" w:rsidTr="00E86FB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Комнаты гигиены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Туалеты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лагеря, воспитатели, </w:t>
            </w:r>
          </w:p>
          <w:p w:rsidR="00E86FB0" w:rsidRDefault="00E8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персонал</w:t>
            </w:r>
          </w:p>
        </w:tc>
      </w:tr>
    </w:tbl>
    <w:p w:rsidR="00E86FB0" w:rsidRDefault="00E86FB0" w:rsidP="00E86FB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numPr>
          <w:ilvl w:val="1"/>
          <w:numId w:val="5"/>
        </w:numPr>
        <w:tabs>
          <w:tab w:val="num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Кадровые условия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</w:p>
    <w:p w:rsidR="00E86FB0" w:rsidRDefault="00E86FB0" w:rsidP="00E86FB0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штатным расписанием в реализации программы участвуют:</w:t>
      </w:r>
    </w:p>
    <w:p w:rsidR="00E86FB0" w:rsidRDefault="00E86FB0" w:rsidP="00E86FB0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Координаторы смены:</w:t>
      </w:r>
    </w:p>
    <w:p w:rsidR="00E86FB0" w:rsidRDefault="00E86FB0" w:rsidP="00E86FB0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лагеря</w:t>
      </w:r>
    </w:p>
    <w:p w:rsidR="00E86FB0" w:rsidRDefault="00E86FB0" w:rsidP="00E86FB0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воспитатели</w:t>
      </w:r>
    </w:p>
    <w:p w:rsidR="00E86FB0" w:rsidRDefault="00E86FB0" w:rsidP="00E86F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Руководители творческих мастерских</w:t>
      </w:r>
    </w:p>
    <w:p w:rsidR="00E86FB0" w:rsidRDefault="00E86FB0" w:rsidP="00E86FB0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числа воспитателей</w:t>
      </w:r>
    </w:p>
    <w:p w:rsidR="00E86FB0" w:rsidRDefault="00E86FB0" w:rsidP="00E86FB0">
      <w:pPr>
        <w:numPr>
          <w:ilvl w:val="1"/>
          <w:numId w:val="5"/>
        </w:numPr>
        <w:tabs>
          <w:tab w:val="num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Методические условия предусматривают:</w:t>
      </w:r>
    </w:p>
    <w:p w:rsidR="00E86FB0" w:rsidRDefault="00E86FB0" w:rsidP="00E86FB0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86FB0" w:rsidRDefault="00E86FB0" w:rsidP="00E86FB0">
      <w:pPr>
        <w:numPr>
          <w:ilvl w:val="0"/>
          <w:numId w:val="9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необходимой документации, программы, плана;</w:t>
      </w:r>
    </w:p>
    <w:p w:rsidR="00E86FB0" w:rsidRDefault="00E86FB0" w:rsidP="00E86FB0">
      <w:pPr>
        <w:numPr>
          <w:ilvl w:val="0"/>
          <w:numId w:val="9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инструктивно-методических сборов с педагогами до начала лагерной смены;</w:t>
      </w:r>
    </w:p>
    <w:p w:rsidR="00E86FB0" w:rsidRDefault="00E86FB0" w:rsidP="00E86FB0">
      <w:pPr>
        <w:numPr>
          <w:ilvl w:val="0"/>
          <w:numId w:val="9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коллективные творческие дела;</w:t>
      </w:r>
    </w:p>
    <w:p w:rsidR="00E86FB0" w:rsidRDefault="00E86FB0" w:rsidP="00E86FB0">
      <w:pPr>
        <w:numPr>
          <w:ilvl w:val="0"/>
          <w:numId w:val="9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творческие мастерские;</w:t>
      </w:r>
    </w:p>
    <w:p w:rsidR="00E86FB0" w:rsidRDefault="00E86FB0" w:rsidP="00E86FB0">
      <w:pPr>
        <w:numPr>
          <w:ilvl w:val="0"/>
          <w:numId w:val="9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индивидуальная работа;</w:t>
      </w:r>
    </w:p>
    <w:p w:rsidR="00E86FB0" w:rsidRDefault="00E86FB0" w:rsidP="00E86FB0">
      <w:pPr>
        <w:numPr>
          <w:ilvl w:val="0"/>
          <w:numId w:val="9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тренинги;</w:t>
      </w:r>
    </w:p>
    <w:p w:rsidR="00E86FB0" w:rsidRDefault="00E86FB0" w:rsidP="00E86FB0">
      <w:pPr>
        <w:numPr>
          <w:ilvl w:val="0"/>
          <w:numId w:val="9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деловые и ролевые игры.</w:t>
      </w: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E86FB0" w:rsidRDefault="00E86FB0" w:rsidP="00E86FB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 беседы – проводятся с целью ознакомления детей с новым материалом.</w:t>
      </w:r>
    </w:p>
    <w:p w:rsidR="00E86FB0" w:rsidRDefault="00E86FB0" w:rsidP="00E86FB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E86FB0" w:rsidRDefault="00E86FB0" w:rsidP="00E86FB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Подвижные игры – проводятся для смены деятельности на занятиях, может и проводится и в конце занятия.</w:t>
      </w:r>
    </w:p>
    <w:p w:rsidR="00E86FB0" w:rsidRDefault="00E86FB0" w:rsidP="00E86FB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Целевые прогулки, экскурсии – проводятся с целью ознакомления с окружающим.</w:t>
      </w:r>
    </w:p>
    <w:p w:rsidR="00E86FB0" w:rsidRDefault="00E86FB0" w:rsidP="00E86FB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E86FB0" w:rsidRDefault="00E86FB0" w:rsidP="00E86FB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Викторины – проводятся с целью закрепления пройденного материала.</w:t>
      </w:r>
    </w:p>
    <w:p w:rsidR="00E86FB0" w:rsidRDefault="00E86FB0" w:rsidP="00E86FB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моделирования – используется для развития у детей умения работать по схемам.</w:t>
      </w:r>
    </w:p>
    <w:p w:rsidR="00E86FB0" w:rsidRDefault="00E86FB0" w:rsidP="00E86FB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Инсценировки сказок – проводятся для ознакомления детей со сказкой, снятия напряжения.</w:t>
      </w:r>
    </w:p>
    <w:p w:rsidR="00E86FB0" w:rsidRDefault="00E86FB0" w:rsidP="00E86FB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E86FB0" w:rsidRDefault="00E86FB0" w:rsidP="00E86FB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Рисование: сюжетов национальных сказок, орнаментов - проводится с целью развития памяти, воображения, мышления, закрепления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названий элементов орнаментов народов России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6FB0" w:rsidRDefault="00E86FB0" w:rsidP="00E86FB0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семьей -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Физкультурно-оздоровительное направление</w:t>
      </w:r>
    </w:p>
    <w:p w:rsidR="00E86FB0" w:rsidRDefault="00E86FB0" w:rsidP="00E86F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</w:tblBorders>
        <w:shd w:val="clear" w:color="auto" w:fill="FFFFFF"/>
        <w:tblLook w:val="04A0" w:firstRow="1" w:lastRow="0" w:firstColumn="1" w:lastColumn="0" w:noHBand="0" w:noVBand="1"/>
      </w:tblPr>
      <w:tblGrid>
        <w:gridCol w:w="3521"/>
        <w:gridCol w:w="3817"/>
        <w:gridCol w:w="3118"/>
      </w:tblGrid>
      <w:tr w:rsidR="00E86FB0" w:rsidTr="00E86FB0">
        <w:trPr>
          <w:jc w:val="center"/>
        </w:trPr>
        <w:tc>
          <w:tcPr>
            <w:tcW w:w="3521" w:type="dxa"/>
            <w:tcBorders>
              <w:top w:val="single" w:sz="8" w:space="0" w:color="78C0D4"/>
              <w:left w:val="single" w:sz="8" w:space="0" w:color="78C0D4"/>
              <w:bottom w:val="nil"/>
              <w:right w:val="nil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17" w:type="dxa"/>
            <w:tcBorders>
              <w:top w:val="single" w:sz="8" w:space="0" w:color="78C0D4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формы работы</w:t>
            </w:r>
          </w:p>
        </w:tc>
        <w:tc>
          <w:tcPr>
            <w:tcW w:w="3118" w:type="dxa"/>
            <w:tcBorders>
              <w:top w:val="single" w:sz="8" w:space="0" w:color="78C0D4"/>
              <w:left w:val="nil"/>
              <w:bottom w:val="nil"/>
              <w:right w:val="single" w:sz="8" w:space="0" w:color="78C0D4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86FB0" w:rsidTr="00E86FB0">
        <w:trPr>
          <w:jc w:val="center"/>
        </w:trPr>
        <w:tc>
          <w:tcPr>
            <w:tcW w:w="3521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</w:tcPr>
          <w:p w:rsidR="00E86FB0" w:rsidRDefault="00E86FB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Вовлечение детей в различные формы физкультурно-оздоровительной работы;</w:t>
            </w:r>
          </w:p>
          <w:p w:rsidR="00E86FB0" w:rsidRDefault="00E86FB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Выработка и укрепление гигиенических навыков;</w:t>
            </w:r>
          </w:p>
          <w:p w:rsidR="00E86FB0" w:rsidRDefault="00E86FB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Расширение знаний об охране здоровья. </w:t>
            </w:r>
          </w:p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(зарядка)</w:t>
            </w:r>
          </w:p>
          <w:p w:rsidR="00E86FB0" w:rsidRDefault="00E86FB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на  спортивной площадке.</w:t>
            </w:r>
          </w:p>
          <w:p w:rsidR="00E86FB0" w:rsidRDefault="00E86FB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  <w:p w:rsidR="00E86FB0" w:rsidRDefault="00E86FB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Эстафеты, спортивные мероприятия  </w:t>
            </w:r>
          </w:p>
          <w:p w:rsidR="00E86FB0" w:rsidRDefault="00E86FB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Беседы, лекции «Мое здоровье»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  <w:hideMark/>
          </w:tcPr>
          <w:p w:rsidR="00E86FB0" w:rsidRDefault="00E86FB0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</w:tr>
    </w:tbl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Художественно-творческое направление</w:t>
      </w:r>
    </w:p>
    <w:p w:rsidR="00E86FB0" w:rsidRDefault="00E86FB0" w:rsidP="00E86F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8"/>
        <w:tblW w:w="100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shd w:val="clear" w:color="auto" w:fill="FFFFFF"/>
        <w:tblLook w:val="04A0" w:firstRow="1" w:lastRow="0" w:firstColumn="1" w:lastColumn="0" w:noHBand="0" w:noVBand="1"/>
      </w:tblPr>
      <w:tblGrid>
        <w:gridCol w:w="3521"/>
        <w:gridCol w:w="3817"/>
        <w:gridCol w:w="2670"/>
      </w:tblGrid>
      <w:tr w:rsidR="00E86FB0" w:rsidTr="00E86FB0">
        <w:tc>
          <w:tcPr>
            <w:tcW w:w="3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формы работы</w:t>
            </w:r>
          </w:p>
        </w:tc>
        <w:tc>
          <w:tcPr>
            <w:tcW w:w="267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  <w:hideMark/>
          </w:tcPr>
          <w:p w:rsidR="00E86FB0" w:rsidRDefault="00E86FB0">
            <w:pPr>
              <w:tabs>
                <w:tab w:val="right" w:pos="2902"/>
              </w:tabs>
              <w:spacing w:after="0" w:line="360" w:lineRule="auto"/>
              <w:ind w:right="3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E86FB0" w:rsidTr="00E86FB0">
        <w:tc>
          <w:tcPr>
            <w:tcW w:w="3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E86FB0" w:rsidRDefault="00E86FB0">
            <w:pPr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художественно-эстетического вкуса, способности самостоятельно оценивать свой труд.</w:t>
            </w:r>
          </w:p>
          <w:p w:rsidR="00E86FB0" w:rsidRDefault="00E86FB0">
            <w:pPr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</w:tc>
        <w:tc>
          <w:tcPr>
            <w:tcW w:w="3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numPr>
                <w:ilvl w:val="0"/>
                <w:numId w:val="12"/>
              </w:numPr>
              <w:spacing w:after="0" w:line="360" w:lineRule="auto"/>
              <w:ind w:left="3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Изобразительная деятельность Конкурсные программы Творческие конкурсы </w:t>
            </w:r>
          </w:p>
          <w:p w:rsidR="00E86FB0" w:rsidRDefault="00E86FB0">
            <w:pPr>
              <w:numPr>
                <w:ilvl w:val="0"/>
                <w:numId w:val="12"/>
              </w:numPr>
              <w:spacing w:after="0" w:line="360" w:lineRule="auto"/>
              <w:ind w:left="3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Игровые творческие программы </w:t>
            </w:r>
          </w:p>
          <w:p w:rsidR="00E86FB0" w:rsidRDefault="00E86FB0">
            <w:pPr>
              <w:numPr>
                <w:ilvl w:val="0"/>
                <w:numId w:val="12"/>
              </w:numPr>
              <w:spacing w:after="0" w:line="360" w:lineRule="auto"/>
              <w:ind w:left="3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Концерты  </w:t>
            </w:r>
          </w:p>
          <w:p w:rsidR="00E86FB0" w:rsidRDefault="00E86FB0">
            <w:pPr>
              <w:numPr>
                <w:ilvl w:val="0"/>
                <w:numId w:val="12"/>
              </w:numPr>
              <w:spacing w:after="0" w:line="360" w:lineRule="auto"/>
              <w:ind w:left="3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игры на занятиях в кружках</w:t>
            </w:r>
          </w:p>
          <w:p w:rsidR="00E86FB0" w:rsidRDefault="00E86FB0">
            <w:pPr>
              <w:numPr>
                <w:ilvl w:val="0"/>
                <w:numId w:val="12"/>
              </w:numPr>
              <w:spacing w:after="0" w:line="360" w:lineRule="auto"/>
              <w:ind w:left="3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Выставки, ярмарки</w:t>
            </w:r>
          </w:p>
        </w:tc>
        <w:tc>
          <w:tcPr>
            <w:tcW w:w="267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  <w:hideMark/>
          </w:tcPr>
          <w:p w:rsidR="00E86FB0" w:rsidRDefault="00E86FB0">
            <w:pPr>
              <w:numPr>
                <w:ilvl w:val="0"/>
                <w:numId w:val="12"/>
              </w:numPr>
              <w:spacing w:after="0" w:line="36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Развитое чувство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Умение найти себя в творчестве. Массовое участие в культурном досуге.</w:t>
            </w:r>
          </w:p>
        </w:tc>
      </w:tr>
    </w:tbl>
    <w:p w:rsidR="00E86FB0" w:rsidRDefault="00E86FB0" w:rsidP="00E86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Трудовое направление</w:t>
      </w:r>
      <w:bookmarkStart w:id="0" w:name="_GoBack"/>
      <w:bookmarkEnd w:id="0"/>
    </w:p>
    <w:p w:rsidR="00E86FB0" w:rsidRDefault="00E86FB0" w:rsidP="00E86F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8"/>
        <w:tblW w:w="982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shd w:val="clear" w:color="auto" w:fill="FFFFFF"/>
        <w:tblLook w:val="04A0" w:firstRow="1" w:lastRow="0" w:firstColumn="1" w:lastColumn="0" w:noHBand="0" w:noVBand="1"/>
      </w:tblPr>
      <w:tblGrid>
        <w:gridCol w:w="3521"/>
        <w:gridCol w:w="3427"/>
        <w:gridCol w:w="2880"/>
      </w:tblGrid>
      <w:tr w:rsidR="00E86FB0" w:rsidTr="00E86FB0">
        <w:tc>
          <w:tcPr>
            <w:tcW w:w="3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2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формы работы</w:t>
            </w:r>
          </w:p>
        </w:tc>
        <w:tc>
          <w:tcPr>
            <w:tcW w:w="288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86FB0" w:rsidTr="00E86FB0">
        <w:tc>
          <w:tcPr>
            <w:tcW w:w="3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numPr>
                <w:ilvl w:val="0"/>
                <w:numId w:val="13"/>
              </w:num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E86FB0" w:rsidRDefault="00E86FB0">
            <w:pPr>
              <w:numPr>
                <w:ilvl w:val="0"/>
                <w:numId w:val="13"/>
              </w:num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Воспитание у детей  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E86FB0" w:rsidRDefault="00E86FB0">
            <w:pPr>
              <w:numPr>
                <w:ilvl w:val="0"/>
                <w:numId w:val="13"/>
              </w:num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Формирования положительных взаимоотношений между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детьми в процессе труда</w:t>
            </w:r>
          </w:p>
        </w:tc>
        <w:tc>
          <w:tcPr>
            <w:tcW w:w="342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numPr>
                <w:ilvl w:val="0"/>
                <w:numId w:val="13"/>
              </w:num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Бытовой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самообслуживающий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 (дежурство по столовой, по отряду)</w:t>
            </w:r>
          </w:p>
          <w:p w:rsidR="00E86FB0" w:rsidRDefault="00E86FB0">
            <w:pPr>
              <w:numPr>
                <w:ilvl w:val="0"/>
                <w:numId w:val="13"/>
              </w:num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 значимый труд. </w:t>
            </w:r>
          </w:p>
          <w:p w:rsidR="00E86FB0" w:rsidRDefault="00E86FB0">
            <w:pPr>
              <w:numPr>
                <w:ilvl w:val="0"/>
                <w:numId w:val="13"/>
              </w:num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прилегающей территории</w:t>
            </w:r>
          </w:p>
        </w:tc>
        <w:tc>
          <w:tcPr>
            <w:tcW w:w="288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</w:tcPr>
          <w:p w:rsidR="00E86FB0" w:rsidRDefault="00E86FB0">
            <w:pPr>
              <w:numPr>
                <w:ilvl w:val="0"/>
                <w:numId w:val="13"/>
              </w:numPr>
              <w:spacing w:after="0" w:line="360" w:lineRule="auto"/>
              <w:ind w:left="2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Личность, способная к свободному созидательному труду.</w:t>
            </w:r>
          </w:p>
          <w:p w:rsidR="00E86FB0" w:rsidRDefault="00E86FB0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6FB0" w:rsidRDefault="00E86FB0" w:rsidP="00E86F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Познавательное направление</w:t>
      </w:r>
    </w:p>
    <w:p w:rsidR="00E86FB0" w:rsidRDefault="00E86FB0" w:rsidP="00E86F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8"/>
        <w:tblW w:w="100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shd w:val="clear" w:color="auto" w:fill="FFFFFF"/>
        <w:tblLook w:val="04A0" w:firstRow="1" w:lastRow="0" w:firstColumn="1" w:lastColumn="0" w:noHBand="0" w:noVBand="1"/>
      </w:tblPr>
      <w:tblGrid>
        <w:gridCol w:w="3521"/>
        <w:gridCol w:w="3817"/>
        <w:gridCol w:w="2670"/>
      </w:tblGrid>
      <w:tr w:rsidR="00E86FB0" w:rsidTr="00E86FB0">
        <w:tc>
          <w:tcPr>
            <w:tcW w:w="3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формы работы</w:t>
            </w:r>
          </w:p>
        </w:tc>
        <w:tc>
          <w:tcPr>
            <w:tcW w:w="267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ind w:right="3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86FB0" w:rsidTr="00E86FB0">
        <w:tc>
          <w:tcPr>
            <w:tcW w:w="3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знаний детей и подростков об окружающем мире;</w:t>
            </w:r>
          </w:p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3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</w:tcPr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3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Экскурсии, походы</w:t>
            </w:r>
          </w:p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3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Беседы, лекции, викторины </w:t>
            </w:r>
          </w:p>
        </w:tc>
        <w:tc>
          <w:tcPr>
            <w:tcW w:w="267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  <w:hideMark/>
          </w:tcPr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кругозора детей, стремление к познанию</w:t>
            </w:r>
          </w:p>
        </w:tc>
      </w:tr>
    </w:tbl>
    <w:p w:rsidR="00E86FB0" w:rsidRDefault="00E86FB0" w:rsidP="00E86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Патриотическое направление</w:t>
      </w:r>
    </w:p>
    <w:p w:rsidR="00E86FB0" w:rsidRDefault="00E86FB0" w:rsidP="00E86F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8"/>
        <w:tblW w:w="100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shd w:val="clear" w:color="auto" w:fill="FFFFFF"/>
        <w:tblLook w:val="04A0" w:firstRow="1" w:lastRow="0" w:firstColumn="1" w:lastColumn="0" w:noHBand="0" w:noVBand="1"/>
      </w:tblPr>
      <w:tblGrid>
        <w:gridCol w:w="3521"/>
        <w:gridCol w:w="3817"/>
        <w:gridCol w:w="2670"/>
      </w:tblGrid>
      <w:tr w:rsidR="00E86FB0" w:rsidTr="00E86FB0">
        <w:tc>
          <w:tcPr>
            <w:tcW w:w="3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формы работы</w:t>
            </w:r>
          </w:p>
        </w:tc>
        <w:tc>
          <w:tcPr>
            <w:tcW w:w="267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86FB0" w:rsidTr="00E86FB0">
        <w:tc>
          <w:tcPr>
            <w:tcW w:w="3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</w:t>
            </w:r>
            <w:proofErr w:type="gramEnd"/>
          </w:p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потребности ребенка в реализации своих знаний и умений.</w:t>
            </w:r>
          </w:p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Приобщение к духовным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ценностям </w:t>
            </w:r>
          </w:p>
        </w:tc>
        <w:tc>
          <w:tcPr>
            <w:tcW w:w="3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Интеллектуальный конкурс «Россия – Родина моя!»</w:t>
            </w:r>
          </w:p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школьного музея</w:t>
            </w:r>
          </w:p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307" w:right="-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народные игры (Лапта, городки); </w:t>
            </w:r>
          </w:p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Отрядные часы, расширяющие кругозор детей, помогающие ребенку осмыслить свое место  и усвоить такие ценности как «Отечество», «Семья», </w:t>
            </w:r>
          </w:p>
        </w:tc>
        <w:tc>
          <w:tcPr>
            <w:tcW w:w="267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</w:tcPr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личность, любящая свою большую и малую родину, готовая защищать интересы своего Отечества</w:t>
            </w:r>
          </w:p>
          <w:p w:rsidR="00E86FB0" w:rsidRDefault="00E86FB0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6FB0" w:rsidRDefault="00E86FB0" w:rsidP="00E86F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Досуговое направление</w:t>
      </w:r>
    </w:p>
    <w:p w:rsidR="00E86FB0" w:rsidRDefault="00E86FB0" w:rsidP="00E86F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8"/>
        <w:tblW w:w="100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shd w:val="clear" w:color="auto" w:fill="FFFFFF"/>
        <w:tblLook w:val="04A0" w:firstRow="1" w:lastRow="0" w:firstColumn="1" w:lastColumn="0" w:noHBand="0" w:noVBand="1"/>
      </w:tblPr>
      <w:tblGrid>
        <w:gridCol w:w="3521"/>
        <w:gridCol w:w="3817"/>
        <w:gridCol w:w="2670"/>
      </w:tblGrid>
      <w:tr w:rsidR="00E86FB0" w:rsidTr="00E86FB0">
        <w:tc>
          <w:tcPr>
            <w:tcW w:w="3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формы работы</w:t>
            </w:r>
          </w:p>
        </w:tc>
        <w:tc>
          <w:tcPr>
            <w:tcW w:w="267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  <w:hideMark/>
          </w:tcPr>
          <w:p w:rsidR="00E86FB0" w:rsidRDefault="00E86F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86FB0" w:rsidTr="00E86FB0">
        <w:tc>
          <w:tcPr>
            <w:tcW w:w="3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numPr>
                <w:ilvl w:val="0"/>
                <w:numId w:val="15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детей   в различные формы организации досуга.</w:t>
            </w:r>
          </w:p>
          <w:p w:rsidR="00E86FB0" w:rsidRDefault="00E86FB0">
            <w:pPr>
              <w:numPr>
                <w:ilvl w:val="0"/>
                <w:numId w:val="15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деятельность творческих мастерских.</w:t>
            </w:r>
          </w:p>
        </w:tc>
        <w:tc>
          <w:tcPr>
            <w:tcW w:w="3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hideMark/>
          </w:tcPr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различной направленности</w:t>
            </w:r>
          </w:p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праздников, вечеров, конкурсов, ток-шоу и т.д.</w:t>
            </w:r>
          </w:p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сборы и линейки.</w:t>
            </w:r>
          </w:p>
        </w:tc>
        <w:tc>
          <w:tcPr>
            <w:tcW w:w="267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</w:tcPr>
          <w:p w:rsidR="00E86FB0" w:rsidRDefault="00E86FB0">
            <w:pPr>
              <w:numPr>
                <w:ilvl w:val="0"/>
                <w:numId w:val="14"/>
              </w:numPr>
              <w:spacing w:after="0" w:line="360" w:lineRule="auto"/>
              <w:ind w:left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Психологическая разгрузка, положительное настроение, активное общение </w:t>
            </w:r>
          </w:p>
          <w:p w:rsidR="00E86FB0" w:rsidRDefault="00E86FB0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6FB0" w:rsidRDefault="00E86FB0" w:rsidP="00E86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FB0" w:rsidRDefault="00E86FB0" w:rsidP="00E86FB0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совместной деятельности с Октябрьским ДК и Октябрьской библиотекой</w:t>
      </w:r>
    </w:p>
    <w:p w:rsidR="00E86FB0" w:rsidRDefault="00E86FB0" w:rsidP="00E86FB0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библиотекой и Октябрьским ДК организованы мероприятия. ( См. пла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сетка)</w:t>
      </w:r>
    </w:p>
    <w:p w:rsidR="00E86FB0" w:rsidRDefault="00E86FB0" w:rsidP="00E86FB0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эффективности:</w:t>
      </w:r>
    </w:p>
    <w:p w:rsidR="00E86FB0" w:rsidRDefault="00E86FB0" w:rsidP="00E86FB0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orbel" w:hAnsi="Times New Roman"/>
          <w:sz w:val="24"/>
          <w:szCs w:val="24"/>
        </w:rPr>
      </w:pPr>
      <w:r>
        <w:rPr>
          <w:rFonts w:ascii="Times New Roman" w:eastAsia="Corbel" w:hAnsi="Times New Roman"/>
          <w:sz w:val="24"/>
          <w:szCs w:val="24"/>
        </w:rPr>
        <w:t>Эмоциональное состояние детей;</w:t>
      </w:r>
    </w:p>
    <w:p w:rsidR="00E86FB0" w:rsidRDefault="00E86FB0" w:rsidP="00E86FB0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orbel" w:hAnsi="Times New Roman"/>
          <w:sz w:val="24"/>
          <w:szCs w:val="24"/>
        </w:rPr>
      </w:pPr>
      <w:r>
        <w:rPr>
          <w:rFonts w:ascii="Times New Roman" w:eastAsia="Corbel" w:hAnsi="Times New Roman"/>
          <w:sz w:val="24"/>
          <w:szCs w:val="24"/>
        </w:rPr>
        <w:t>Личностный рост;</w:t>
      </w:r>
    </w:p>
    <w:p w:rsidR="00E86FB0" w:rsidRDefault="00E86FB0" w:rsidP="00E86FB0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orbel" w:hAnsi="Times New Roman"/>
          <w:sz w:val="24"/>
          <w:szCs w:val="24"/>
        </w:rPr>
      </w:pPr>
      <w:r>
        <w:rPr>
          <w:rFonts w:ascii="Times New Roman" w:eastAsia="Corbel" w:hAnsi="Times New Roman"/>
          <w:sz w:val="24"/>
          <w:szCs w:val="24"/>
        </w:rPr>
        <w:t>Физическое и психологическое здоровье;</w:t>
      </w:r>
    </w:p>
    <w:p w:rsidR="00E86FB0" w:rsidRDefault="00E86FB0" w:rsidP="00E86FB0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orbel" w:hAnsi="Times New Roman"/>
          <w:sz w:val="24"/>
          <w:szCs w:val="24"/>
        </w:rPr>
      </w:pPr>
      <w:r>
        <w:rPr>
          <w:rFonts w:ascii="Times New Roman" w:eastAsia="Corbel" w:hAnsi="Times New Roman"/>
          <w:sz w:val="24"/>
          <w:szCs w:val="24"/>
        </w:rPr>
        <w:t>Приобретение опыта общения со сверстниками;</w:t>
      </w:r>
    </w:p>
    <w:p w:rsidR="00E86FB0" w:rsidRDefault="00E86FB0" w:rsidP="00E86FB0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orbel" w:hAnsi="Times New Roman"/>
          <w:sz w:val="24"/>
          <w:szCs w:val="24"/>
        </w:rPr>
      </w:pPr>
      <w:r>
        <w:rPr>
          <w:rFonts w:ascii="Times New Roman" w:eastAsia="Corbel" w:hAnsi="Times New Roman"/>
          <w:sz w:val="24"/>
          <w:szCs w:val="24"/>
        </w:rPr>
        <w:t>Самореализация в творческой и познавательной деятельности;</w:t>
      </w:r>
    </w:p>
    <w:p w:rsidR="00E86FB0" w:rsidRDefault="00E86FB0" w:rsidP="00E86FB0">
      <w:pPr>
        <w:numPr>
          <w:ilvl w:val="0"/>
          <w:numId w:val="16"/>
        </w:numPr>
        <w:spacing w:after="0" w:line="360" w:lineRule="auto"/>
        <w:ind w:right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Благоприятный психологический климат в детском и взрослом коллективах </w:t>
      </w:r>
    </w:p>
    <w:p w:rsidR="00E86FB0" w:rsidRDefault="00E86FB0" w:rsidP="00E86FB0">
      <w:pPr>
        <w:numPr>
          <w:ilvl w:val="0"/>
          <w:numId w:val="16"/>
        </w:numPr>
        <w:spacing w:after="0" w:line="360" w:lineRule="auto"/>
        <w:ind w:right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Удовлетворенность детей.</w:t>
      </w:r>
    </w:p>
    <w:p w:rsidR="00E86FB0" w:rsidRDefault="00E86FB0" w:rsidP="00E86F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Мониторинг - карта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E86FB0" w:rsidRDefault="00E86FB0" w:rsidP="00E86FB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Ожидаемый результат</w:t>
      </w:r>
    </w:p>
    <w:p w:rsidR="00E86FB0" w:rsidRDefault="00E86FB0" w:rsidP="00E86FB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FB0" w:rsidRDefault="00E86FB0" w:rsidP="00E86FB0">
      <w:pPr>
        <w:numPr>
          <w:ilvl w:val="0"/>
          <w:numId w:val="17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оздоровление воспитанников, укрепление их здоровья.</w:t>
      </w:r>
    </w:p>
    <w:p w:rsidR="00E86FB0" w:rsidRDefault="00E86FB0" w:rsidP="00E86FB0">
      <w:pPr>
        <w:numPr>
          <w:ilvl w:val="0"/>
          <w:numId w:val="17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E86FB0" w:rsidRDefault="00E86FB0" w:rsidP="00E86FB0">
      <w:pPr>
        <w:numPr>
          <w:ilvl w:val="0"/>
          <w:numId w:val="17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E86FB0" w:rsidRDefault="00E86FB0" w:rsidP="00E86FB0">
      <w:pPr>
        <w:numPr>
          <w:ilvl w:val="0"/>
          <w:numId w:val="17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способностей и толерантности.</w:t>
      </w:r>
    </w:p>
    <w:p w:rsidR="00E86FB0" w:rsidRDefault="00E86FB0" w:rsidP="00E86FB0">
      <w:pPr>
        <w:numPr>
          <w:ilvl w:val="0"/>
          <w:numId w:val="17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E86FB0" w:rsidRDefault="00E86FB0" w:rsidP="00E86FB0">
      <w:pPr>
        <w:numPr>
          <w:ilvl w:val="0"/>
          <w:numId w:val="17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E86FB0" w:rsidRDefault="00E86FB0" w:rsidP="00E86FB0">
      <w:pPr>
        <w:numPr>
          <w:ilvl w:val="0"/>
          <w:numId w:val="17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кругозора детей.</w:t>
      </w:r>
    </w:p>
    <w:p w:rsidR="00E86FB0" w:rsidRDefault="00E86FB0" w:rsidP="00E86FB0">
      <w:pPr>
        <w:numPr>
          <w:ilvl w:val="0"/>
          <w:numId w:val="17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общей культуры учащихся, привитие им социально-нравственных норм.</w:t>
      </w:r>
    </w:p>
    <w:p w:rsidR="00E86FB0" w:rsidRDefault="00E86FB0" w:rsidP="00E86FB0">
      <w:pPr>
        <w:numPr>
          <w:ilvl w:val="0"/>
          <w:numId w:val="17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Личностный рост участников смены.</w:t>
      </w:r>
    </w:p>
    <w:p w:rsidR="00E86FB0" w:rsidRDefault="00E86FB0" w:rsidP="00E86FB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FB0" w:rsidRDefault="00E86FB0" w:rsidP="00E86F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FB0" w:rsidRDefault="00E86FB0" w:rsidP="00E86FB0">
      <w:pPr>
        <w:rPr>
          <w:sz w:val="24"/>
          <w:szCs w:val="24"/>
        </w:rPr>
      </w:pPr>
    </w:p>
    <w:p w:rsidR="00E86FB0" w:rsidRDefault="00E86FB0" w:rsidP="00E86FB0"/>
    <w:p w:rsidR="00BB3B51" w:rsidRDefault="00BB3B51"/>
    <w:sectPr w:rsidR="00BB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65pt;height:166.5pt" o:bullet="t">
        <v:imagedata r:id="rId1" o:title="clip_image002"/>
      </v:shape>
    </w:pict>
  </w:numPicBullet>
  <w:numPicBullet w:numPicBulletId="1">
    <w:pict>
      <v:shape id="_x0000_i1126" type="#_x0000_t75" style="width:11.25pt;height:11.25pt" o:bullet="t">
        <v:imagedata r:id="rId2" o:title="clip_image001"/>
      </v:shape>
    </w:pict>
  </w:numPicBullet>
  <w:numPicBullet w:numPicBulletId="2">
    <w:pict>
      <v:shape id="_x0000_i1127" type="#_x0000_t75" style="width:9pt;height:9pt" o:bullet="t">
        <v:imagedata r:id="rId3" o:title="clip_image003"/>
      </v:shape>
    </w:pict>
  </w:numPicBullet>
  <w:abstractNum w:abstractNumId="0">
    <w:nsid w:val="01B8145B"/>
    <w:multiLevelType w:val="hybridMultilevel"/>
    <w:tmpl w:val="7A4C12DA"/>
    <w:lvl w:ilvl="0" w:tplc="502611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ECB"/>
    <w:multiLevelType w:val="hybridMultilevel"/>
    <w:tmpl w:val="13EEE49C"/>
    <w:lvl w:ilvl="0" w:tplc="B90EDCCC">
      <w:start w:val="1"/>
      <w:numFmt w:val="bullet"/>
      <w:lvlText w:val=""/>
      <w:lvlPicBulletId w:val="2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141B0E"/>
    <w:multiLevelType w:val="hybridMultilevel"/>
    <w:tmpl w:val="567C3734"/>
    <w:lvl w:ilvl="0" w:tplc="C3D8AA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13A24"/>
    <w:multiLevelType w:val="hybridMultilevel"/>
    <w:tmpl w:val="5562F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7C48"/>
    <w:multiLevelType w:val="hybridMultilevel"/>
    <w:tmpl w:val="30CC768E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E8C70B6"/>
    <w:multiLevelType w:val="hybridMultilevel"/>
    <w:tmpl w:val="978C6BCA"/>
    <w:lvl w:ilvl="0" w:tplc="C3D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568BE"/>
    <w:multiLevelType w:val="hybridMultilevel"/>
    <w:tmpl w:val="2B9AFB16"/>
    <w:lvl w:ilvl="0" w:tplc="B90EDC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41A87"/>
    <w:multiLevelType w:val="hybridMultilevel"/>
    <w:tmpl w:val="A0BA85A6"/>
    <w:lvl w:ilvl="0" w:tplc="B90EDC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33328"/>
    <w:multiLevelType w:val="hybridMultilevel"/>
    <w:tmpl w:val="4B36B148"/>
    <w:lvl w:ilvl="0" w:tplc="B90EDCCC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0C14C3"/>
    <w:multiLevelType w:val="multilevel"/>
    <w:tmpl w:val="71F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36207"/>
    <w:multiLevelType w:val="hybridMultilevel"/>
    <w:tmpl w:val="E5C69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85FBA"/>
    <w:multiLevelType w:val="multilevel"/>
    <w:tmpl w:val="490818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123F9"/>
    <w:multiLevelType w:val="hybridMultilevel"/>
    <w:tmpl w:val="7E4C931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7C180651"/>
    <w:multiLevelType w:val="hybridMultilevel"/>
    <w:tmpl w:val="093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67490"/>
    <w:multiLevelType w:val="hybridMultilevel"/>
    <w:tmpl w:val="27EC098E"/>
    <w:lvl w:ilvl="0" w:tplc="B90EDCCC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8E"/>
    <w:rsid w:val="00BB3B51"/>
    <w:rsid w:val="00E4388E"/>
    <w:rsid w:val="00E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86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86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86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8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2950</Words>
  <Characters>16821</Characters>
  <Application>Microsoft Office Word</Application>
  <DocSecurity>0</DocSecurity>
  <Lines>140</Lines>
  <Paragraphs>39</Paragraphs>
  <ScaleCrop>false</ScaleCrop>
  <Company>Microsoft</Company>
  <LinksUpToDate>false</LinksUpToDate>
  <CharactersWithSpaces>19732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Парфентьева_ЕГ</dc:creator>
  <cp:keywords/>
  <dc:description/>
  <cp:lastModifiedBy>Парфентьева_ЕГ</cp:lastModifiedBy>
  <cp:revision>2</cp:revision>
  <dcterms:created xsi:type="dcterms:W3CDTF">2020-10-29T08:20:00Z</dcterms:created>
  <dcterms:modified xsi:type="dcterms:W3CDTF">2020-10-29T08:28:00Z</dcterms:modified>
</cp:coreProperties>
</file>