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C4448" w:rsidRPr="000C4448">
              <w:rPr>
                <w:sz w:val="18"/>
                <w:szCs w:val="18"/>
                <w:u w:val="single"/>
              </w:rPr>
              <w:t>66-02.276/ЛБ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C4448">
              <w:rPr>
                <w:sz w:val="18"/>
                <w:szCs w:val="18"/>
                <w:u w:val="single"/>
              </w:rPr>
              <w:t>27.09.2018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0C444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C4448">
              <w:rPr>
                <w:szCs w:val="24"/>
              </w:rPr>
              <w:t xml:space="preserve">О </w:t>
            </w:r>
            <w:proofErr w:type="gramStart"/>
            <w:r w:rsidR="000C4448">
              <w:rPr>
                <w:szCs w:val="24"/>
              </w:rPr>
              <w:t>проведении</w:t>
            </w:r>
            <w:proofErr w:type="gramEnd"/>
            <w:r w:rsidR="000C4448">
              <w:rPr>
                <w:szCs w:val="24"/>
              </w:rPr>
              <w:t xml:space="preserve"> Единого урока по безопасности в сети "Интернет"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DF15E6" w:rsidRDefault="00DF15E6" w:rsidP="00DF15E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F15E6" w:rsidRPr="008A573F" w:rsidRDefault="00DF15E6" w:rsidP="00DF15E6">
      <w:pPr>
        <w:jc w:val="center"/>
        <w:rPr>
          <w:szCs w:val="28"/>
        </w:rPr>
      </w:pPr>
    </w:p>
    <w:p w:rsidR="00DF15E6" w:rsidRPr="000C4448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 xml:space="preserve">В дополнение к ранее направленному письму от 21.08.2018 № ИХ.24-5032/18 департамент информирует, что </w:t>
      </w:r>
      <w:r w:rsidRPr="000C4448">
        <w:rPr>
          <w:szCs w:val="28"/>
        </w:rPr>
        <w:t xml:space="preserve">по инициативе Совета Федерации Федерального Собрания Российской Федерации </w:t>
      </w:r>
      <w:r w:rsidRPr="00371B2D">
        <w:rPr>
          <w:b/>
          <w:szCs w:val="28"/>
        </w:rPr>
        <w:t>с 25 октября по 28 ноября 2018 года</w:t>
      </w:r>
      <w:r w:rsidRPr="00787DF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87DF4">
        <w:rPr>
          <w:szCs w:val="28"/>
        </w:rPr>
        <w:t>Ярославской области</w:t>
      </w:r>
      <w:r>
        <w:rPr>
          <w:szCs w:val="28"/>
        </w:rPr>
        <w:t xml:space="preserve"> </w:t>
      </w:r>
      <w:r w:rsidRPr="000C4448">
        <w:rPr>
          <w:szCs w:val="28"/>
        </w:rPr>
        <w:t xml:space="preserve">проводится пятый юбилейный </w:t>
      </w:r>
      <w:r w:rsidRPr="00371B2D">
        <w:rPr>
          <w:b/>
          <w:szCs w:val="28"/>
        </w:rPr>
        <w:t>Единый урок по безопасности в сети «Интернет»</w:t>
      </w:r>
      <w:r w:rsidRPr="00F73BEF">
        <w:rPr>
          <w:szCs w:val="28"/>
        </w:rPr>
        <w:t xml:space="preserve"> </w:t>
      </w:r>
      <w:r w:rsidRPr="000C4448">
        <w:rPr>
          <w:szCs w:val="28"/>
        </w:rPr>
        <w:t>(далее – Единый урок).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 w:rsidRPr="000C4448">
        <w:rPr>
          <w:szCs w:val="28"/>
        </w:rPr>
        <w:t>Направляем методические рекомендации по проведению Единого урока (Приложение 1)</w:t>
      </w:r>
      <w:r>
        <w:rPr>
          <w:szCs w:val="28"/>
        </w:rPr>
        <w:t>, направленные</w:t>
      </w:r>
      <w:proofErr w:type="gramStart"/>
      <w:r>
        <w:rPr>
          <w:szCs w:val="28"/>
        </w:rPr>
        <w:t xml:space="preserve"> </w:t>
      </w:r>
      <w:r w:rsidRPr="000C4448">
        <w:rPr>
          <w:szCs w:val="28"/>
        </w:rPr>
        <w:t>.</w:t>
      </w:r>
      <w:proofErr w:type="gramEnd"/>
    </w:p>
    <w:p w:rsidR="00DF15E6" w:rsidRPr="000C4448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проведения Единого урока руководителям </w:t>
      </w:r>
      <w:r w:rsidRPr="000C4448">
        <w:rPr>
          <w:szCs w:val="28"/>
        </w:rPr>
        <w:t>образовательны</w:t>
      </w:r>
      <w:r>
        <w:rPr>
          <w:szCs w:val="28"/>
        </w:rPr>
        <w:t>х</w:t>
      </w:r>
      <w:r w:rsidRPr="000C4448">
        <w:rPr>
          <w:szCs w:val="28"/>
        </w:rPr>
        <w:t xml:space="preserve"> организаци</w:t>
      </w:r>
      <w:r>
        <w:rPr>
          <w:szCs w:val="28"/>
        </w:rPr>
        <w:t>й</w:t>
      </w:r>
      <w:r w:rsidRPr="000C4448">
        <w:rPr>
          <w:szCs w:val="28"/>
        </w:rPr>
        <w:t xml:space="preserve"> </w:t>
      </w:r>
      <w:r>
        <w:rPr>
          <w:szCs w:val="28"/>
        </w:rPr>
        <w:t>р</w:t>
      </w:r>
      <w:r w:rsidRPr="000C4448">
        <w:rPr>
          <w:szCs w:val="28"/>
        </w:rPr>
        <w:t>екомендуем: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448">
        <w:rPr>
          <w:szCs w:val="28"/>
        </w:rPr>
        <w:t xml:space="preserve"> организовать участие обучающихся, педагогов и родителей в мероприятиях федерального уровня (Приложение 2);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448">
        <w:rPr>
          <w:szCs w:val="28"/>
        </w:rPr>
        <w:t xml:space="preserve"> принять участие </w:t>
      </w:r>
      <w:proofErr w:type="gramStart"/>
      <w:r w:rsidRPr="000C4448">
        <w:rPr>
          <w:szCs w:val="28"/>
        </w:rPr>
        <w:t>в</w:t>
      </w:r>
      <w:proofErr w:type="gramEnd"/>
      <w:r w:rsidRPr="000C4448">
        <w:rPr>
          <w:szCs w:val="28"/>
        </w:rPr>
        <w:t xml:space="preserve"> </w:t>
      </w:r>
      <w:proofErr w:type="gramStart"/>
      <w:r w:rsidRPr="000C4448">
        <w:rPr>
          <w:szCs w:val="28"/>
        </w:rPr>
        <w:t>региональных</w:t>
      </w:r>
      <w:proofErr w:type="gramEnd"/>
      <w:r w:rsidRPr="000C4448">
        <w:rPr>
          <w:szCs w:val="28"/>
        </w:rPr>
        <w:t xml:space="preserve"> онлайн-мероприятиях, </w:t>
      </w:r>
      <w:r>
        <w:rPr>
          <w:szCs w:val="28"/>
        </w:rPr>
        <w:t>организованных</w:t>
      </w:r>
      <w:r w:rsidRPr="000C4448">
        <w:rPr>
          <w:szCs w:val="28"/>
        </w:rPr>
        <w:t xml:space="preserve"> ГУ ЯО «Центр телекоммуникаций и информационных систем в образовании» (Приложение 3);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448">
        <w:rPr>
          <w:szCs w:val="28"/>
        </w:rPr>
        <w:t xml:space="preserve"> разместить в электронных дневниках и на </w:t>
      </w:r>
      <w:r>
        <w:rPr>
          <w:szCs w:val="28"/>
        </w:rPr>
        <w:t xml:space="preserve">официальных </w:t>
      </w:r>
      <w:r w:rsidRPr="000C4448">
        <w:rPr>
          <w:szCs w:val="28"/>
        </w:rPr>
        <w:t xml:space="preserve">сайтах </w:t>
      </w:r>
      <w:r>
        <w:rPr>
          <w:szCs w:val="28"/>
        </w:rPr>
        <w:t xml:space="preserve">муниципальных органов управления образования, </w:t>
      </w:r>
      <w:r w:rsidRPr="000C4448">
        <w:rPr>
          <w:szCs w:val="28"/>
        </w:rPr>
        <w:t xml:space="preserve">образовательных организаций ссылки на медиа-материалы, подготовленные Центральным аппаратом </w:t>
      </w:r>
      <w:proofErr w:type="spellStart"/>
      <w:r w:rsidRPr="000C4448">
        <w:rPr>
          <w:szCs w:val="28"/>
        </w:rPr>
        <w:t>Роскомнадзора</w:t>
      </w:r>
      <w:proofErr w:type="spellEnd"/>
      <w:r w:rsidRPr="000C4448">
        <w:rPr>
          <w:szCs w:val="28"/>
        </w:rPr>
        <w:t>, (Приложение 4).</w:t>
      </w:r>
    </w:p>
    <w:p w:rsidR="00DF15E6" w:rsidRDefault="00DF15E6" w:rsidP="00DF15E6">
      <w:pPr>
        <w:ind w:firstLine="709"/>
        <w:jc w:val="both"/>
        <w:rPr>
          <w:szCs w:val="28"/>
        </w:rPr>
      </w:pPr>
      <w:r w:rsidRPr="000C4448">
        <w:rPr>
          <w:szCs w:val="28"/>
        </w:rPr>
        <w:t xml:space="preserve">Информация о мероприятиях, проводимых в 2018 г. в рамках Единого урока, ссылки на ресурсы, полезные адреса, </w:t>
      </w:r>
      <w:r>
        <w:rPr>
          <w:szCs w:val="28"/>
        </w:rPr>
        <w:t>размещена</w:t>
      </w:r>
      <w:r w:rsidRPr="000C4448">
        <w:rPr>
          <w:szCs w:val="28"/>
        </w:rPr>
        <w:t xml:space="preserve"> по адресу</w:t>
      </w:r>
      <w:r>
        <w:rPr>
          <w:szCs w:val="28"/>
        </w:rPr>
        <w:t>:</w:t>
      </w:r>
      <w:r w:rsidRPr="000C4448">
        <w:rPr>
          <w:szCs w:val="28"/>
        </w:rPr>
        <w:t xml:space="preserve"> </w:t>
      </w:r>
      <w:hyperlink r:id="rId9" w:history="1">
        <w:r w:rsidRPr="00A60E78">
          <w:rPr>
            <w:rStyle w:val="a4"/>
            <w:szCs w:val="28"/>
            <w:lang w:val="en-US"/>
          </w:rPr>
          <w:t>https</w:t>
        </w:r>
        <w:r w:rsidRPr="00A60E78">
          <w:rPr>
            <w:rStyle w:val="a4"/>
            <w:szCs w:val="28"/>
          </w:rPr>
          <w:t>://</w:t>
        </w:r>
        <w:r w:rsidRPr="00A60E78">
          <w:rPr>
            <w:rStyle w:val="a4"/>
            <w:szCs w:val="28"/>
            <w:lang w:val="en-US"/>
          </w:rPr>
          <w:t>www</w:t>
        </w:r>
        <w:r w:rsidRPr="00A60E78">
          <w:rPr>
            <w:rStyle w:val="a4"/>
            <w:szCs w:val="28"/>
          </w:rPr>
          <w:t>.</w:t>
        </w:r>
        <w:proofErr w:type="spellStart"/>
        <w:r w:rsidRPr="00A60E78">
          <w:rPr>
            <w:rStyle w:val="a4"/>
            <w:szCs w:val="28"/>
            <w:lang w:val="en-US"/>
          </w:rPr>
          <w:t>edu</w:t>
        </w:r>
        <w:proofErr w:type="spellEnd"/>
        <w:r w:rsidRPr="00A60E78">
          <w:rPr>
            <w:rStyle w:val="a4"/>
            <w:szCs w:val="28"/>
          </w:rPr>
          <w:t>.</w:t>
        </w:r>
        <w:proofErr w:type="spellStart"/>
        <w:r w:rsidRPr="00A60E78">
          <w:rPr>
            <w:rStyle w:val="a4"/>
            <w:szCs w:val="28"/>
            <w:lang w:val="en-US"/>
          </w:rPr>
          <w:t>yar</w:t>
        </w:r>
        <w:proofErr w:type="spellEnd"/>
        <w:r w:rsidRPr="00A60E78">
          <w:rPr>
            <w:rStyle w:val="a4"/>
            <w:szCs w:val="28"/>
          </w:rPr>
          <w:t>.</w:t>
        </w:r>
        <w:proofErr w:type="spellStart"/>
        <w:r w:rsidRPr="00A60E78">
          <w:rPr>
            <w:rStyle w:val="a4"/>
            <w:szCs w:val="28"/>
            <w:lang w:val="en-US"/>
          </w:rPr>
          <w:t>ru</w:t>
        </w:r>
        <w:proofErr w:type="spellEnd"/>
        <w:r w:rsidRPr="00A60E78">
          <w:rPr>
            <w:rStyle w:val="a4"/>
            <w:szCs w:val="28"/>
          </w:rPr>
          <w:t>/</w:t>
        </w:r>
        <w:r w:rsidRPr="00A60E78">
          <w:rPr>
            <w:rStyle w:val="a4"/>
            <w:szCs w:val="28"/>
            <w:lang w:val="en-US"/>
          </w:rPr>
          <w:t>safety</w:t>
        </w:r>
        <w:r w:rsidRPr="00A60E78">
          <w:rPr>
            <w:rStyle w:val="a4"/>
            <w:szCs w:val="28"/>
          </w:rPr>
          <w:t>/</w:t>
        </w:r>
      </w:hyperlink>
      <w:r>
        <w:rPr>
          <w:szCs w:val="28"/>
        </w:rPr>
        <w:t xml:space="preserve"> </w:t>
      </w:r>
      <w:r w:rsidRPr="000C4448">
        <w:rPr>
          <w:szCs w:val="28"/>
        </w:rPr>
        <w:t>(информационный раздел ГУ ЯО ЦТИСО).</w:t>
      </w:r>
    </w:p>
    <w:p w:rsidR="00DF15E6" w:rsidRDefault="00DF15E6" w:rsidP="00DF15E6">
      <w:pPr>
        <w:ind w:firstLine="709"/>
        <w:jc w:val="both"/>
        <w:rPr>
          <w:szCs w:val="28"/>
        </w:rPr>
      </w:pPr>
      <w:r>
        <w:rPr>
          <w:szCs w:val="28"/>
        </w:rPr>
        <w:t>Сводную информацию об итогах</w:t>
      </w:r>
      <w:r w:rsidRPr="00E47CF3">
        <w:rPr>
          <w:szCs w:val="28"/>
        </w:rPr>
        <w:t xml:space="preserve"> Единого урока по приложенной форме (Приложение 5) просим направить в срок </w:t>
      </w:r>
      <w:r w:rsidRPr="0005601E">
        <w:rPr>
          <w:b/>
          <w:szCs w:val="28"/>
        </w:rPr>
        <w:t>до 30 ноября 2018 года</w:t>
      </w:r>
      <w:r w:rsidRPr="00E47CF3">
        <w:rPr>
          <w:szCs w:val="28"/>
        </w:rPr>
        <w:t xml:space="preserve"> на адрес </w:t>
      </w:r>
      <w:r>
        <w:rPr>
          <w:szCs w:val="28"/>
        </w:rPr>
        <w:t xml:space="preserve">электронной почты: </w:t>
      </w:r>
      <w:hyperlink r:id="rId10" w:history="1">
        <w:r w:rsidRPr="00D55589">
          <w:rPr>
            <w:rStyle w:val="a4"/>
            <w:szCs w:val="28"/>
          </w:rPr>
          <w:t>anketa@edu.yar.ru</w:t>
        </w:r>
      </w:hyperlink>
      <w:r w:rsidRPr="00E47CF3">
        <w:rPr>
          <w:szCs w:val="28"/>
        </w:rPr>
        <w:t>.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 w:rsidRPr="005E37DB">
        <w:rPr>
          <w:szCs w:val="28"/>
        </w:rPr>
        <w:t>Обращаем внимание на необходимость организ</w:t>
      </w:r>
      <w:r>
        <w:rPr>
          <w:szCs w:val="28"/>
        </w:rPr>
        <w:t>ации</w:t>
      </w:r>
      <w:r w:rsidRPr="005E37DB">
        <w:rPr>
          <w:szCs w:val="28"/>
        </w:rPr>
        <w:t xml:space="preserve"> </w:t>
      </w:r>
      <w:r>
        <w:rPr>
          <w:szCs w:val="28"/>
        </w:rPr>
        <w:t xml:space="preserve">в срок </w:t>
      </w:r>
      <w:r w:rsidRPr="00DF15E6">
        <w:rPr>
          <w:b/>
          <w:szCs w:val="28"/>
        </w:rPr>
        <w:t>до 8</w:t>
      </w:r>
      <w:r w:rsidR="000E5964">
        <w:rPr>
          <w:b/>
          <w:szCs w:val="28"/>
        </w:rPr>
        <w:t> </w:t>
      </w:r>
      <w:r w:rsidRPr="00DF15E6">
        <w:rPr>
          <w:b/>
          <w:szCs w:val="28"/>
        </w:rPr>
        <w:t>ноября 2018 года</w:t>
      </w:r>
      <w:r>
        <w:rPr>
          <w:szCs w:val="28"/>
        </w:rPr>
        <w:t xml:space="preserve"> </w:t>
      </w:r>
      <w:r w:rsidRPr="005E37DB">
        <w:rPr>
          <w:szCs w:val="28"/>
        </w:rPr>
        <w:t>информационно</w:t>
      </w:r>
      <w:r>
        <w:rPr>
          <w:szCs w:val="28"/>
        </w:rPr>
        <w:t>го</w:t>
      </w:r>
      <w:r w:rsidRPr="005E37DB">
        <w:rPr>
          <w:szCs w:val="28"/>
        </w:rPr>
        <w:t xml:space="preserve"> сопровождени</w:t>
      </w:r>
      <w:r>
        <w:rPr>
          <w:szCs w:val="28"/>
        </w:rPr>
        <w:t>я</w:t>
      </w:r>
      <w:r w:rsidRPr="005E37DB">
        <w:rPr>
          <w:szCs w:val="28"/>
        </w:rPr>
        <w:t xml:space="preserve"> </w:t>
      </w:r>
      <w:r>
        <w:rPr>
          <w:szCs w:val="28"/>
        </w:rPr>
        <w:t xml:space="preserve">о проведении </w:t>
      </w:r>
      <w:r w:rsidRPr="005E37DB">
        <w:rPr>
          <w:szCs w:val="28"/>
        </w:rPr>
        <w:lastRenderedPageBreak/>
        <w:t>Единого урока</w:t>
      </w:r>
      <w:r>
        <w:rPr>
          <w:szCs w:val="28"/>
        </w:rPr>
        <w:t>, в том числе</w:t>
      </w:r>
      <w:r w:rsidRPr="005E37DB">
        <w:rPr>
          <w:szCs w:val="28"/>
        </w:rPr>
        <w:t xml:space="preserve"> на сайтах муниципальных органах управления образованием, образовательных организаций, в сообществах и официальных аккаунтах муниципальных образований в социальных сетях.</w:t>
      </w:r>
      <w:r>
        <w:rPr>
          <w:szCs w:val="28"/>
        </w:rPr>
        <w:t xml:space="preserve"> </w:t>
      </w:r>
      <w:r w:rsidR="000E5964">
        <w:rPr>
          <w:szCs w:val="28"/>
        </w:rPr>
        <w:t>И</w:t>
      </w:r>
      <w:r>
        <w:rPr>
          <w:szCs w:val="28"/>
        </w:rPr>
        <w:t>нформаци</w:t>
      </w:r>
      <w:r w:rsidR="000E5964">
        <w:rPr>
          <w:szCs w:val="28"/>
        </w:rPr>
        <w:t>я</w:t>
      </w:r>
      <w:r>
        <w:rPr>
          <w:szCs w:val="28"/>
        </w:rPr>
        <w:t xml:space="preserve"> о проведении Единого урока в Ярославской области </w:t>
      </w:r>
      <w:r w:rsidR="000E5964">
        <w:rPr>
          <w:szCs w:val="28"/>
        </w:rPr>
        <w:t xml:space="preserve">прилагается </w:t>
      </w:r>
      <w:r>
        <w:rPr>
          <w:szCs w:val="28"/>
        </w:rPr>
        <w:t>(</w:t>
      </w:r>
      <w:r w:rsidR="000E5964">
        <w:rPr>
          <w:szCs w:val="28"/>
        </w:rPr>
        <w:t>П</w:t>
      </w:r>
      <w:r>
        <w:rPr>
          <w:szCs w:val="28"/>
        </w:rPr>
        <w:t>риложение</w:t>
      </w:r>
      <w:r w:rsidR="000E5964">
        <w:rPr>
          <w:szCs w:val="28"/>
        </w:rPr>
        <w:t> </w:t>
      </w:r>
      <w:bookmarkStart w:id="1" w:name="_GoBack"/>
      <w:bookmarkEnd w:id="1"/>
      <w:r>
        <w:rPr>
          <w:szCs w:val="28"/>
        </w:rPr>
        <w:t>6).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  <w:r w:rsidRPr="000C4448">
        <w:rPr>
          <w:szCs w:val="28"/>
        </w:rPr>
        <w:t>Дополнительная информация:</w:t>
      </w:r>
      <w:r>
        <w:rPr>
          <w:szCs w:val="28"/>
        </w:rPr>
        <w:t xml:space="preserve"> </w:t>
      </w:r>
      <w:r w:rsidRPr="000C4448">
        <w:rPr>
          <w:szCs w:val="28"/>
        </w:rPr>
        <w:t>ГУ ЯО «Центр телекоммуникаций и информ</w:t>
      </w:r>
      <w:r>
        <w:rPr>
          <w:szCs w:val="28"/>
        </w:rPr>
        <w:t>ационных систем в образовании»,</w:t>
      </w:r>
      <w:r w:rsidRPr="000C4448">
        <w:rPr>
          <w:szCs w:val="28"/>
        </w:rPr>
        <w:t xml:space="preserve"> Завьялова Лариса Михайловна</w:t>
      </w:r>
      <w:r>
        <w:rPr>
          <w:szCs w:val="28"/>
        </w:rPr>
        <w:t xml:space="preserve">, </w:t>
      </w:r>
      <w:r w:rsidRPr="000C4448">
        <w:rPr>
          <w:szCs w:val="28"/>
        </w:rPr>
        <w:t xml:space="preserve">электронная почта </w:t>
      </w:r>
      <w:hyperlink r:id="rId11" w:history="1">
        <w:r w:rsidRPr="00A60E78">
          <w:rPr>
            <w:rStyle w:val="a4"/>
            <w:szCs w:val="28"/>
          </w:rPr>
          <w:t>info@edu.yar.ru</w:t>
        </w:r>
      </w:hyperlink>
      <w:r>
        <w:rPr>
          <w:szCs w:val="28"/>
        </w:rPr>
        <w:t xml:space="preserve">, </w:t>
      </w:r>
      <w:r w:rsidRPr="000C4448">
        <w:rPr>
          <w:szCs w:val="28"/>
        </w:rPr>
        <w:t>телефоны</w:t>
      </w:r>
      <w:r>
        <w:rPr>
          <w:szCs w:val="28"/>
        </w:rPr>
        <w:t>:</w:t>
      </w:r>
      <w:r w:rsidRPr="000C4448">
        <w:rPr>
          <w:szCs w:val="28"/>
        </w:rPr>
        <w:t xml:space="preserve"> (4852) 30</w:t>
      </w:r>
      <w:r>
        <w:rPr>
          <w:szCs w:val="28"/>
        </w:rPr>
        <w:t>-</w:t>
      </w:r>
      <w:r w:rsidRPr="000C4448">
        <w:rPr>
          <w:szCs w:val="28"/>
        </w:rPr>
        <w:t>29</w:t>
      </w:r>
      <w:r>
        <w:rPr>
          <w:szCs w:val="28"/>
        </w:rPr>
        <w:t>-</w:t>
      </w:r>
      <w:r w:rsidRPr="000C4448">
        <w:rPr>
          <w:szCs w:val="28"/>
        </w:rPr>
        <w:t>62, 32</w:t>
      </w:r>
      <w:r>
        <w:rPr>
          <w:szCs w:val="28"/>
        </w:rPr>
        <w:t>-</w:t>
      </w:r>
      <w:r w:rsidRPr="000C4448">
        <w:rPr>
          <w:szCs w:val="28"/>
        </w:rPr>
        <w:t>88</w:t>
      </w:r>
      <w:r>
        <w:rPr>
          <w:szCs w:val="28"/>
        </w:rPr>
        <w:t>-</w:t>
      </w:r>
      <w:r w:rsidRPr="000C4448">
        <w:rPr>
          <w:szCs w:val="28"/>
        </w:rPr>
        <w:t>91</w:t>
      </w:r>
      <w:r>
        <w:rPr>
          <w:szCs w:val="28"/>
        </w:rPr>
        <w:t>.</w:t>
      </w:r>
    </w:p>
    <w:p w:rsidR="00DF15E6" w:rsidRPr="000C4448" w:rsidRDefault="00DF15E6" w:rsidP="00DF15E6">
      <w:pPr>
        <w:ind w:firstLine="709"/>
        <w:jc w:val="both"/>
        <w:rPr>
          <w:szCs w:val="28"/>
        </w:rPr>
      </w:pPr>
    </w:p>
    <w:p w:rsidR="00DF15E6" w:rsidRPr="005D2851" w:rsidRDefault="00DF15E6" w:rsidP="00DF15E6">
      <w:pPr>
        <w:jc w:val="both"/>
        <w:rPr>
          <w:szCs w:val="28"/>
        </w:rPr>
      </w:pPr>
      <w:r w:rsidRPr="005D2851">
        <w:rPr>
          <w:szCs w:val="28"/>
        </w:rPr>
        <w:t>Приложение 1. Методические рекомендации по организации и проведению Единого урока – на 5 л. в 1 экз.</w:t>
      </w:r>
    </w:p>
    <w:p w:rsidR="00DF15E6" w:rsidRPr="005D2851" w:rsidRDefault="00DF15E6" w:rsidP="00DF15E6">
      <w:pPr>
        <w:jc w:val="both"/>
        <w:rPr>
          <w:szCs w:val="28"/>
        </w:rPr>
      </w:pPr>
      <w:r w:rsidRPr="005D2851">
        <w:rPr>
          <w:szCs w:val="28"/>
        </w:rPr>
        <w:t>Приложение 2. Мероприятия федерального уровня  – на 2 л. в 1 экз.</w:t>
      </w:r>
    </w:p>
    <w:p w:rsidR="00DF15E6" w:rsidRPr="005D2851" w:rsidRDefault="00DF15E6" w:rsidP="00DF15E6">
      <w:pPr>
        <w:jc w:val="both"/>
        <w:rPr>
          <w:szCs w:val="28"/>
        </w:rPr>
      </w:pPr>
      <w:r w:rsidRPr="005D2851">
        <w:rPr>
          <w:szCs w:val="28"/>
        </w:rPr>
        <w:t>Приложение 3. Региональные онлайн-мероприятия – на  2 л. в 1 экз.</w:t>
      </w:r>
    </w:p>
    <w:p w:rsidR="00DF15E6" w:rsidRPr="005D2851" w:rsidRDefault="00DF15E6" w:rsidP="00DF15E6">
      <w:pPr>
        <w:jc w:val="both"/>
        <w:rPr>
          <w:szCs w:val="28"/>
        </w:rPr>
      </w:pPr>
      <w:r w:rsidRPr="005D2851">
        <w:rPr>
          <w:szCs w:val="28"/>
        </w:rPr>
        <w:t>Приложение 4. Размещение ссылок на медиа-материалы –  на 1 л. в 1 экз.</w:t>
      </w:r>
    </w:p>
    <w:p w:rsidR="00DF15E6" w:rsidRDefault="00DF15E6" w:rsidP="00DF15E6">
      <w:pPr>
        <w:jc w:val="both"/>
        <w:rPr>
          <w:szCs w:val="28"/>
        </w:rPr>
      </w:pPr>
      <w:r w:rsidRPr="005D2851">
        <w:rPr>
          <w:szCs w:val="28"/>
        </w:rPr>
        <w:t xml:space="preserve">Приложение 5.  Информация об итогах Единого урока в формате </w:t>
      </w:r>
      <w:r w:rsidRPr="005D2851">
        <w:rPr>
          <w:szCs w:val="28"/>
          <w:lang w:val="en-US"/>
        </w:rPr>
        <w:t>Excel</w:t>
      </w:r>
      <w:r>
        <w:rPr>
          <w:szCs w:val="28"/>
        </w:rPr>
        <w:t>.</w:t>
      </w:r>
    </w:p>
    <w:p w:rsidR="00DF15E6" w:rsidRPr="005D2851" w:rsidRDefault="00DF15E6" w:rsidP="00DF15E6">
      <w:pPr>
        <w:jc w:val="both"/>
        <w:rPr>
          <w:szCs w:val="28"/>
        </w:rPr>
      </w:pPr>
      <w:r>
        <w:rPr>
          <w:szCs w:val="28"/>
        </w:rPr>
        <w:t>Приложение 6. Пресс-релиз о проведении Единого урока – на 1 л. в 1 экз.</w:t>
      </w:r>
    </w:p>
    <w:p w:rsidR="00526D8C" w:rsidRDefault="00526D8C" w:rsidP="00526D8C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C71BD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C4448" w:rsidRPr="000C4448">
                <w:rPr>
                  <w:szCs w:val="28"/>
                </w:rPr>
                <w:t>Первый заместитель</w:t>
              </w:r>
              <w:r w:rsidR="000C4448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C444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526D8C" w:rsidRDefault="00526D8C" w:rsidP="00095DA7">
      <w:pPr>
        <w:jc w:val="both"/>
        <w:rPr>
          <w:szCs w:val="28"/>
          <w:lang w:val="en-US"/>
        </w:rPr>
      </w:pPr>
    </w:p>
    <w:p w:rsidR="00526D8C" w:rsidRDefault="00526D8C" w:rsidP="00095DA7">
      <w:pPr>
        <w:jc w:val="both"/>
        <w:rPr>
          <w:szCs w:val="28"/>
          <w:lang w:val="en-US"/>
        </w:rPr>
      </w:pPr>
    </w:p>
    <w:p w:rsidR="00526D8C" w:rsidRDefault="00526D8C" w:rsidP="00095DA7">
      <w:pPr>
        <w:jc w:val="both"/>
        <w:rPr>
          <w:szCs w:val="28"/>
          <w:lang w:val="en-US"/>
        </w:rPr>
      </w:pPr>
    </w:p>
    <w:p w:rsidR="00526D8C" w:rsidRPr="00526D8C" w:rsidRDefault="00526D8C" w:rsidP="00095DA7">
      <w:pPr>
        <w:jc w:val="both"/>
        <w:rPr>
          <w:szCs w:val="28"/>
          <w:lang w:val="en-US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C71BD3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C4448" w:rsidRPr="000C4448">
          <w:rPr>
            <w:sz w:val="24"/>
            <w:szCs w:val="24"/>
          </w:rPr>
          <w:t>Костылева Елена Владимировна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C4448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A0" w:rsidRDefault="000251A0">
      <w:r>
        <w:separator/>
      </w:r>
    </w:p>
  </w:endnote>
  <w:endnote w:type="continuationSeparator" w:id="0">
    <w:p w:rsidR="000251A0" w:rsidRDefault="0002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71BD3" w:rsidP="00352147">
    <w:pPr>
      <w:pStyle w:val="a8"/>
      <w:rPr>
        <w:sz w:val="16"/>
        <w:lang w:val="en-US"/>
      </w:rPr>
    </w:pPr>
    <w:fldSimple w:instr=" DOCPROPERTY &quot;ИД&quot; \* MERGEFORMAT ">
      <w:r w:rsidR="000C4448" w:rsidRPr="000C4448">
        <w:rPr>
          <w:sz w:val="16"/>
        </w:rPr>
        <w:t>10237871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F15E6" w:rsidRPr="00DF15E6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71BD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C4448" w:rsidRPr="000C4448">
        <w:rPr>
          <w:sz w:val="18"/>
          <w:szCs w:val="18"/>
        </w:rPr>
        <w:t>10237871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F15E6" w:rsidRPr="00DF15E6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A0" w:rsidRDefault="000251A0">
      <w:r>
        <w:separator/>
      </w:r>
    </w:p>
  </w:footnote>
  <w:footnote w:type="continuationSeparator" w:id="0">
    <w:p w:rsidR="000251A0" w:rsidRDefault="0002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E596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51A0"/>
    <w:rsid w:val="00027C67"/>
    <w:rsid w:val="00033AF8"/>
    <w:rsid w:val="0005079F"/>
    <w:rsid w:val="00051078"/>
    <w:rsid w:val="00057B1B"/>
    <w:rsid w:val="0006003F"/>
    <w:rsid w:val="000663B2"/>
    <w:rsid w:val="00095DA7"/>
    <w:rsid w:val="000C4448"/>
    <w:rsid w:val="000C4C30"/>
    <w:rsid w:val="000E3D8C"/>
    <w:rsid w:val="000E5964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D8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71BD3"/>
    <w:rsid w:val="00CA2B1F"/>
    <w:rsid w:val="00CD0C77"/>
    <w:rsid w:val="00CD430D"/>
    <w:rsid w:val="00CE1CDA"/>
    <w:rsid w:val="00CF659C"/>
    <w:rsid w:val="00CF7925"/>
    <w:rsid w:val="00D00240"/>
    <w:rsid w:val="00D16D31"/>
    <w:rsid w:val="00D21EA1"/>
    <w:rsid w:val="00D259A6"/>
    <w:rsid w:val="00D31732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15E6"/>
    <w:rsid w:val="00E10549"/>
    <w:rsid w:val="00E23E8E"/>
    <w:rsid w:val="00E24CE3"/>
    <w:rsid w:val="00E47CF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3BEF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du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keta@edu.ya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.yar.ru/safety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27</cp:revision>
  <cp:lastPrinted>2011-06-07T12:47:00Z</cp:lastPrinted>
  <dcterms:created xsi:type="dcterms:W3CDTF">2011-06-14T07:36:00Z</dcterms:created>
  <dcterms:modified xsi:type="dcterms:W3CDTF">2018-10-22T14:33:00Z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Единого урока по безопасности в сети "Интернет"</vt:lpwstr>
  </property>
  <property fmtid="{D5CDD505-2E9C-101B-9397-08002B2CF9AE}" pid="8" name="На №">
    <vt:lpwstr>66-02.276/ЛБ</vt:lpwstr>
  </property>
  <property fmtid="{D5CDD505-2E9C-101B-9397-08002B2CF9AE}" pid="9" name="от">
    <vt:lpwstr>27.09.2018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10237871</vt:lpwstr>
  </property>
</Properties>
</file>