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600" w:firstLine="12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для родителей (законных</w:t>
      </w:r>
      <w:r w:rsidRPr="00060A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представителей)</w:t>
      </w:r>
      <w:r w:rsidRPr="00060A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0A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признаках</w:t>
      </w:r>
      <w:r w:rsidRPr="00060A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060A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наркозависимости</w:t>
      </w:r>
      <w:r w:rsidRPr="00060A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60A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060A65" w:rsidRPr="00060A65" w:rsidRDefault="00060A65" w:rsidP="00060A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60A65" w:rsidRPr="00060A65" w:rsidRDefault="00060A65" w:rsidP="00060A65">
      <w:pPr>
        <w:widowControl w:val="0"/>
        <w:autoSpaceDE w:val="0"/>
        <w:autoSpaceDN w:val="0"/>
        <w:spacing w:before="1" w:after="0" w:line="240" w:lineRule="auto"/>
        <w:ind w:left="101" w:right="4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060A6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  <w:szCs w:val="28"/>
        </w:rPr>
        <w:t>можете</w:t>
      </w:r>
      <w:r w:rsidRPr="00060A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  <w:szCs w:val="28"/>
        </w:rPr>
        <w:t>заподозрить</w:t>
      </w:r>
      <w:r w:rsidRPr="00060A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  <w:szCs w:val="28"/>
        </w:rPr>
        <w:t>употребление</w:t>
      </w:r>
      <w:r w:rsidRPr="00060A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вашим</w:t>
      </w:r>
      <w:r w:rsidRPr="00060A6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Pr="00060A6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наркотиков,</w:t>
      </w:r>
      <w:r w:rsidRPr="00060A6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замечаете</w:t>
      </w:r>
      <w:r w:rsidRPr="00060A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следующие изменения в</w:t>
      </w:r>
      <w:r w:rsidRPr="00060A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его поведении: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after="0" w:line="321" w:lineRule="exact"/>
        <w:ind w:left="971" w:hanging="164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утрата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старых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друзей,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отказ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познакомить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вас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060A65">
        <w:rPr>
          <w:rFonts w:ascii="Times New Roman" w:eastAsia="Times New Roman" w:hAnsi="Times New Roman" w:cs="Times New Roman"/>
          <w:sz w:val="28"/>
        </w:rPr>
        <w:t>новыми</w:t>
      </w:r>
      <w:proofErr w:type="gramEnd"/>
      <w:r w:rsidRPr="00060A65">
        <w:rPr>
          <w:rFonts w:ascii="Times New Roman" w:eastAsia="Times New Roman" w:hAnsi="Times New Roman" w:cs="Times New Roman"/>
          <w:sz w:val="28"/>
        </w:rPr>
        <w:t>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44"/>
        </w:tabs>
        <w:autoSpaceDE w:val="0"/>
        <w:autoSpaceDN w:val="0"/>
        <w:spacing w:before="1" w:after="0" w:line="240" w:lineRule="auto"/>
        <w:ind w:right="4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сужение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круга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интересов,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потеря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интереса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бывшим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увлечениям,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хобби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 пр.;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after="0" w:line="240" w:lineRule="auto"/>
        <w:ind w:right="452" w:firstLine="707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нарушение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памяти,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неспособность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логически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мыслить,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резкое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снижение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успеваемости;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spacing w:after="0" w:line="240" w:lineRule="auto"/>
        <w:ind w:right="4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 xml:space="preserve">резкие  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 xml:space="preserve">перемены  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 xml:space="preserve">в  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характере,    чрезмерная    эмоциональность,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 xml:space="preserve">не   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 xml:space="preserve">обусловленная   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реальной     обстановкой.     Настроение     колеблется: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от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безудержного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веселья до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депрессии;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after="0" w:line="322" w:lineRule="exact"/>
        <w:ind w:left="971" w:hanging="164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непривычная</w:t>
      </w:r>
      <w:r w:rsidRPr="00060A6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раздражительность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агрессия;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97"/>
        </w:tabs>
        <w:autoSpaceDE w:val="0"/>
        <w:autoSpaceDN w:val="0"/>
        <w:spacing w:after="0" w:line="240" w:lineRule="auto"/>
        <w:ind w:right="449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замкнутость:</w:t>
      </w:r>
      <w:r w:rsidRPr="00060A6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ребёнка</w:t>
      </w:r>
      <w:r w:rsidRPr="00060A65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перестают</w:t>
      </w:r>
      <w:r w:rsidRPr="00060A65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интересовать</w:t>
      </w:r>
      <w:r w:rsidRPr="00060A65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события</w:t>
      </w:r>
      <w:r w:rsidRPr="00060A65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</w:t>
      </w:r>
      <w:r w:rsidRPr="00060A65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семье,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классе;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58"/>
        </w:tabs>
        <w:autoSpaceDE w:val="0"/>
        <w:autoSpaceDN w:val="0"/>
        <w:spacing w:after="0" w:line="240" w:lineRule="auto"/>
        <w:ind w:right="449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pacing w:val="-1"/>
          <w:sz w:val="28"/>
        </w:rPr>
        <w:t>сокрытие</w:t>
      </w:r>
      <w:r w:rsidRPr="00060A6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>от</w:t>
      </w:r>
      <w:r w:rsidRPr="00060A6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>вас</w:t>
      </w:r>
      <w:r w:rsidRPr="00060A6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>мест,</w:t>
      </w:r>
      <w:r w:rsidRPr="00060A6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которые</w:t>
      </w:r>
      <w:r w:rsidRPr="00060A6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он</w:t>
      </w:r>
      <w:r w:rsidRPr="00060A6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посещает,</w:t>
      </w:r>
      <w:r w:rsidRPr="00060A6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того,</w:t>
      </w:r>
      <w:r w:rsidRPr="00060A6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</w:t>
      </w:r>
      <w:r w:rsidRPr="00060A6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кем</w:t>
      </w:r>
      <w:r w:rsidRPr="00060A6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  <w:r w:rsidRPr="00060A6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чем</w:t>
      </w:r>
      <w:r w:rsidRPr="00060A6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планирует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заниматься,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пр.;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494"/>
          <w:tab w:val="left" w:pos="1495"/>
          <w:tab w:val="left" w:pos="3530"/>
          <w:tab w:val="left" w:pos="5351"/>
          <w:tab w:val="left" w:pos="7149"/>
        </w:tabs>
        <w:autoSpaceDE w:val="0"/>
        <w:autoSpaceDN w:val="0"/>
        <w:spacing w:after="0" w:line="240" w:lineRule="auto"/>
        <w:ind w:right="450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телефонные</w:t>
      </w:r>
      <w:r w:rsidRPr="00060A65">
        <w:rPr>
          <w:rFonts w:ascii="Times New Roman" w:eastAsia="Times New Roman" w:hAnsi="Times New Roman" w:cs="Times New Roman"/>
          <w:sz w:val="28"/>
        </w:rPr>
        <w:tab/>
        <w:t>разговоры</w:t>
      </w:r>
      <w:r w:rsidRPr="00060A65">
        <w:rPr>
          <w:rFonts w:ascii="Times New Roman" w:eastAsia="Times New Roman" w:hAnsi="Times New Roman" w:cs="Times New Roman"/>
          <w:sz w:val="28"/>
        </w:rPr>
        <w:tab/>
        <w:t>(особенно</w:t>
      </w:r>
      <w:r w:rsidRPr="00060A65">
        <w:rPr>
          <w:rFonts w:ascii="Times New Roman" w:eastAsia="Times New Roman" w:hAnsi="Times New Roman" w:cs="Times New Roman"/>
          <w:sz w:val="28"/>
        </w:rPr>
        <w:tab/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>«зашифрованные»)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незнакомыми лицами;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01"/>
        </w:tabs>
        <w:autoSpaceDE w:val="0"/>
        <w:autoSpaceDN w:val="0"/>
        <w:spacing w:after="0" w:line="240" w:lineRule="auto"/>
        <w:ind w:left="1000" w:hanging="193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стремление</w:t>
      </w:r>
      <w:r w:rsidRPr="00060A6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все</w:t>
      </w:r>
      <w:r w:rsidRPr="00060A6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закрыть</w:t>
      </w:r>
      <w:r w:rsidRPr="00060A6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на</w:t>
      </w:r>
      <w:r w:rsidRPr="00060A6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ключ:</w:t>
      </w:r>
      <w:r w:rsidRPr="00060A6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комнату,</w:t>
      </w:r>
      <w:r w:rsidRPr="00060A6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ящики</w:t>
      </w:r>
      <w:r w:rsidRPr="00060A6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стола,</w:t>
      </w:r>
      <w:r w:rsidRPr="00060A6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шкатулки</w:t>
      </w:r>
      <w:r w:rsidRPr="00060A6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320" w:lineRule="exact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пр.;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134"/>
          <w:tab w:val="left" w:pos="1135"/>
          <w:tab w:val="left" w:pos="2685"/>
          <w:tab w:val="left" w:pos="3392"/>
          <w:tab w:val="left" w:pos="5002"/>
          <w:tab w:val="left" w:pos="5673"/>
          <w:tab w:val="left" w:pos="7111"/>
          <w:tab w:val="left" w:pos="8328"/>
          <w:tab w:val="left" w:pos="9052"/>
        </w:tabs>
        <w:autoSpaceDE w:val="0"/>
        <w:autoSpaceDN w:val="0"/>
        <w:spacing w:after="0" w:line="322" w:lineRule="exact"/>
        <w:ind w:left="1134" w:hanging="32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нарушение</w:t>
      </w:r>
      <w:r w:rsidRPr="00060A65">
        <w:rPr>
          <w:rFonts w:ascii="Times New Roman" w:eastAsia="Times New Roman" w:hAnsi="Times New Roman" w:cs="Times New Roman"/>
          <w:sz w:val="28"/>
        </w:rPr>
        <w:tab/>
        <w:t>сна:</w:t>
      </w:r>
      <w:r w:rsidRPr="00060A65">
        <w:rPr>
          <w:rFonts w:ascii="Times New Roman" w:eastAsia="Times New Roman" w:hAnsi="Times New Roman" w:cs="Times New Roman"/>
          <w:sz w:val="28"/>
        </w:rPr>
        <w:tab/>
        <w:t>бессонница</w:t>
      </w:r>
      <w:r w:rsidRPr="00060A65">
        <w:rPr>
          <w:rFonts w:ascii="Times New Roman" w:eastAsia="Times New Roman" w:hAnsi="Times New Roman" w:cs="Times New Roman"/>
          <w:sz w:val="28"/>
        </w:rPr>
        <w:tab/>
        <w:t>или</w:t>
      </w:r>
      <w:r w:rsidRPr="00060A65">
        <w:rPr>
          <w:rFonts w:ascii="Times New Roman" w:eastAsia="Times New Roman" w:hAnsi="Times New Roman" w:cs="Times New Roman"/>
          <w:sz w:val="28"/>
        </w:rPr>
        <w:tab/>
        <w:t>настолько</w:t>
      </w:r>
      <w:r w:rsidRPr="00060A65">
        <w:rPr>
          <w:rFonts w:ascii="Times New Roman" w:eastAsia="Times New Roman" w:hAnsi="Times New Roman" w:cs="Times New Roman"/>
          <w:sz w:val="28"/>
        </w:rPr>
        <w:tab/>
        <w:t>крепкий</w:t>
      </w:r>
      <w:r w:rsidRPr="00060A65">
        <w:rPr>
          <w:rFonts w:ascii="Times New Roman" w:eastAsia="Times New Roman" w:hAnsi="Times New Roman" w:cs="Times New Roman"/>
          <w:sz w:val="28"/>
        </w:rPr>
        <w:tab/>
        <w:t>сон,</w:t>
      </w:r>
      <w:r w:rsidRPr="00060A65">
        <w:rPr>
          <w:rFonts w:ascii="Times New Roman" w:eastAsia="Times New Roman" w:hAnsi="Times New Roman" w:cs="Times New Roman"/>
          <w:sz w:val="28"/>
        </w:rPr>
        <w:tab/>
        <w:t>что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101" w:right="426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60A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060A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никакой</w:t>
      </w:r>
      <w:r w:rsidRPr="00060A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60A6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60A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разбудить</w:t>
      </w:r>
      <w:r w:rsidRPr="00060A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0A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060A6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намного труднее,</w:t>
      </w:r>
      <w:r w:rsidRPr="00060A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чем было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раньше;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240" w:lineRule="auto"/>
        <w:ind w:right="453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необъяснимое</w:t>
      </w:r>
      <w:r w:rsidRPr="00060A6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повышение</w:t>
      </w:r>
      <w:r w:rsidRPr="00060A6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аппетита</w:t>
      </w:r>
      <w:r w:rsidRPr="00060A6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или,</w:t>
      </w:r>
      <w:r w:rsidRPr="00060A6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наоборот,</w:t>
      </w:r>
      <w:r w:rsidRPr="00060A6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беспричинная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потеря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его,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частые простудные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заболевания;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after="0" w:line="322" w:lineRule="exact"/>
        <w:ind w:left="971" w:hanging="164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долгое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(вплоть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до</w:t>
      </w:r>
      <w:r w:rsidRPr="00060A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нескольких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суток)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отсутствие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дома;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right="457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нарушение</w:t>
      </w:r>
      <w:r w:rsidRPr="00060A6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речи,</w:t>
      </w:r>
      <w:r w:rsidRPr="00060A65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походки</w:t>
      </w:r>
      <w:r w:rsidRPr="00060A65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  <w:r w:rsidRPr="00060A65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координации</w:t>
      </w:r>
      <w:r w:rsidRPr="00060A65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движений</w:t>
      </w:r>
      <w:r w:rsidRPr="00060A6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при</w:t>
      </w:r>
      <w:r w:rsidRPr="00060A6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отсутствии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запаха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алкоголя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изо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рта;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after="0" w:line="321" w:lineRule="exact"/>
        <w:ind w:left="971" w:hanging="164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специфический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запах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от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одежды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(например,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смесь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хвои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</w:t>
      </w:r>
      <w:r w:rsidRPr="00060A6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табаком);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71"/>
        </w:tabs>
        <w:autoSpaceDE w:val="0"/>
        <w:autoSpaceDN w:val="0"/>
        <w:spacing w:after="0" w:line="240" w:lineRule="auto"/>
        <w:ind w:right="451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незнакомые</w:t>
      </w:r>
      <w:r w:rsidRPr="00060A6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таблетки,</w:t>
      </w:r>
      <w:r w:rsidRPr="00060A6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порошки</w:t>
      </w:r>
      <w:r w:rsidRPr="00060A6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   пр.</w:t>
      </w:r>
      <w:r w:rsidRPr="00060A6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(не</w:t>
      </w:r>
      <w:r w:rsidRPr="00060A6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из</w:t>
      </w:r>
      <w:r w:rsidRPr="00060A6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домашней   аптечки)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комнате,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среди личных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вещей;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spacing w:before="1" w:after="0" w:line="240" w:lineRule="auto"/>
        <w:ind w:right="454" w:firstLine="707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неожиданное</w:t>
      </w:r>
      <w:r w:rsidRPr="00060A6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покраснение</w:t>
      </w:r>
      <w:r w:rsidRPr="00060A6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глаз,  зрачки</w:t>
      </w:r>
      <w:r w:rsidRPr="00060A6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неестественно</w:t>
      </w:r>
      <w:r w:rsidRPr="00060A6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сужены</w:t>
      </w:r>
      <w:r w:rsidRPr="00060A6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или</w:t>
      </w:r>
      <w:r w:rsidRPr="00060A6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расширены,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коричневый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налёт</w:t>
      </w:r>
      <w:r w:rsidRPr="00060A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на языке;</w:t>
      </w:r>
    </w:p>
    <w:p w:rsidR="00060A65" w:rsidRPr="00060A65" w:rsidRDefault="00060A65" w:rsidP="00060A65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after="0" w:line="321" w:lineRule="exact"/>
        <w:ind w:left="971" w:hanging="164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необъяснимые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«потери»</w:t>
      </w:r>
      <w:r w:rsidRPr="00060A6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денег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пропажа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вещей</w:t>
      </w:r>
      <w:r w:rsidRPr="00060A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из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дома.</w:t>
      </w:r>
    </w:p>
    <w:p w:rsidR="00060A65" w:rsidRDefault="00060A65" w:rsidP="00060A6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:rsidR="00060A65" w:rsidRPr="00060A65" w:rsidRDefault="00060A65" w:rsidP="00060A65">
      <w:pPr>
        <w:widowControl w:val="0"/>
        <w:autoSpaceDE w:val="0"/>
        <w:autoSpaceDN w:val="0"/>
        <w:spacing w:before="75" w:after="0" w:line="240" w:lineRule="auto"/>
        <w:ind w:left="101" w:right="4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6"/>
      <w:bookmarkEnd w:id="0"/>
      <w:r w:rsidRPr="00060A65">
        <w:rPr>
          <w:rFonts w:ascii="Times New Roman" w:eastAsia="Times New Roman" w:hAnsi="Times New Roman" w:cs="Times New Roman"/>
          <w:sz w:val="28"/>
          <w:szCs w:val="28"/>
        </w:rPr>
        <w:t>При наличии у вашего ребёнка трёх-четырёх приведённых признаков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достаточно,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предположить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60A6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060A65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60A65" w:rsidRDefault="00060A65" w:rsidP="00060A65">
      <w:pPr>
        <w:widowControl w:val="0"/>
        <w:autoSpaceDE w:val="0"/>
        <w:autoSpaceDN w:val="0"/>
        <w:spacing w:before="232" w:after="0" w:line="240" w:lineRule="auto"/>
        <w:ind w:left="1957" w:right="926" w:hanging="13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A65" w:rsidRPr="00060A65" w:rsidRDefault="00060A65" w:rsidP="00060A65">
      <w:pPr>
        <w:widowControl w:val="0"/>
        <w:autoSpaceDE w:val="0"/>
        <w:autoSpaceDN w:val="0"/>
        <w:spacing w:before="232" w:after="0" w:line="240" w:lineRule="auto"/>
        <w:ind w:left="1957" w:right="926" w:hanging="13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Ответы на типичные вопросы и опасения родителей, связанные с</w:t>
      </w:r>
      <w:r w:rsidRPr="00060A6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</w:t>
      </w:r>
      <w:r w:rsidRPr="00060A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психологическим</w:t>
      </w:r>
      <w:r w:rsidRPr="00060A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тестированием</w:t>
      </w:r>
    </w:p>
    <w:p w:rsidR="00060A65" w:rsidRPr="00060A65" w:rsidRDefault="00060A65" w:rsidP="00060A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60A65" w:rsidRPr="00060A65" w:rsidRDefault="00060A65" w:rsidP="00060A65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spacing w:after="0" w:line="240" w:lineRule="auto"/>
        <w:ind w:right="4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Какие последствия могут быть для семьи, если ребёнок попадёт в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группу</w:t>
      </w:r>
      <w:r w:rsidRPr="00060A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риска?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101" w:right="4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«Социально-психологическое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точному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60A6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60A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адресную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</w:t>
      </w:r>
      <w:r w:rsidRPr="00060A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помощь».</w:t>
      </w:r>
    </w:p>
    <w:p w:rsidR="00060A65" w:rsidRPr="00060A65" w:rsidRDefault="00060A65" w:rsidP="00060A65">
      <w:pPr>
        <w:widowControl w:val="0"/>
        <w:numPr>
          <w:ilvl w:val="1"/>
          <w:numId w:val="2"/>
        </w:numPr>
        <w:tabs>
          <w:tab w:val="left" w:pos="1099"/>
        </w:tabs>
        <w:autoSpaceDE w:val="0"/>
        <w:autoSpaceDN w:val="0"/>
        <w:spacing w:after="0" w:line="240" w:lineRule="auto"/>
        <w:ind w:right="4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Могут ли по результатам диагностики «поставить ребёнка на учёт» в</w:t>
      </w:r>
      <w:r w:rsidRPr="00060A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соответствующих органах?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101" w:right="44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«Результаты тестирования не являются фактическим или юридическим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тестируемого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60A65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060A65">
        <w:rPr>
          <w:rFonts w:ascii="Times New Roman" w:eastAsia="Times New Roman" w:hAnsi="Times New Roman" w:cs="Times New Roman"/>
          <w:sz w:val="28"/>
          <w:szCs w:val="28"/>
        </w:rPr>
        <w:t>, наркологический и т.п. или для постановки какого-либо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диагноза).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желании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мотивировать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консультацией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профильным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специалистам,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предложениями по добровольному участию в программах или мероприятиях,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личностно-доверительного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060A6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r w:rsidRPr="00060A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адаптацию».</w:t>
      </w:r>
    </w:p>
    <w:p w:rsidR="00060A65" w:rsidRPr="00060A65" w:rsidRDefault="00060A65" w:rsidP="00060A65">
      <w:pPr>
        <w:widowControl w:val="0"/>
        <w:numPr>
          <w:ilvl w:val="1"/>
          <w:numId w:val="2"/>
        </w:numPr>
        <w:tabs>
          <w:tab w:val="left" w:pos="1090"/>
        </w:tabs>
        <w:autoSpaceDE w:val="0"/>
        <w:autoSpaceDN w:val="0"/>
        <w:spacing w:after="0" w:line="321" w:lineRule="exact"/>
        <w:ind w:left="1089" w:hanging="282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Зачем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ребёнку</w:t>
      </w:r>
      <w:r w:rsidRPr="00060A6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это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тестирование?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101" w:right="4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«Результаты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информацию о самом себе, своих сильных и слабых сторонах, содействуя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позволяющей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потенциальные</w:t>
      </w:r>
      <w:r w:rsidRPr="00060A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A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обезопасить</w:t>
      </w:r>
      <w:r w:rsidRPr="00060A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себя от</w:t>
      </w:r>
      <w:r w:rsidRPr="00060A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них».</w:t>
      </w:r>
    </w:p>
    <w:p w:rsidR="00060A65" w:rsidRPr="00060A65" w:rsidRDefault="00060A65" w:rsidP="00060A65">
      <w:pPr>
        <w:widowControl w:val="0"/>
        <w:numPr>
          <w:ilvl w:val="1"/>
          <w:numId w:val="2"/>
        </w:numPr>
        <w:tabs>
          <w:tab w:val="left" w:pos="1090"/>
        </w:tabs>
        <w:autoSpaceDE w:val="0"/>
        <w:autoSpaceDN w:val="0"/>
        <w:spacing w:after="0" w:line="322" w:lineRule="exact"/>
        <w:ind w:left="1089" w:hanging="282"/>
        <w:jc w:val="both"/>
        <w:rPr>
          <w:rFonts w:ascii="Times New Roman" w:eastAsia="Times New Roman" w:hAnsi="Times New Roman" w:cs="Times New Roman"/>
          <w:sz w:val="28"/>
        </w:rPr>
      </w:pPr>
      <w:r w:rsidRPr="00060A65">
        <w:rPr>
          <w:rFonts w:ascii="Times New Roman" w:eastAsia="Times New Roman" w:hAnsi="Times New Roman" w:cs="Times New Roman"/>
          <w:sz w:val="28"/>
        </w:rPr>
        <w:t>Кому</w:t>
      </w:r>
      <w:r w:rsidRPr="00060A6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будут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переданы</w:t>
      </w:r>
      <w:r w:rsidRPr="00060A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данные</w:t>
      </w:r>
      <w:r w:rsidRPr="00060A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о</w:t>
      </w:r>
      <w:r w:rsidRPr="00060A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результатах</w:t>
      </w:r>
      <w:r w:rsidRPr="00060A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тестирования</w:t>
      </w:r>
      <w:r w:rsidRPr="00060A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</w:rPr>
        <w:t>ребёнка?</w:t>
      </w:r>
    </w:p>
    <w:p w:rsidR="00060A65" w:rsidRPr="00060A65" w:rsidRDefault="00060A65" w:rsidP="00060A65">
      <w:pPr>
        <w:widowControl w:val="0"/>
        <w:autoSpaceDE w:val="0"/>
        <w:autoSpaceDN w:val="0"/>
        <w:spacing w:after="0" w:line="240" w:lineRule="auto"/>
        <w:ind w:left="101" w:right="4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65">
        <w:rPr>
          <w:rFonts w:ascii="Times New Roman" w:eastAsia="Times New Roman" w:hAnsi="Times New Roman" w:cs="Times New Roman"/>
          <w:sz w:val="28"/>
          <w:szCs w:val="28"/>
        </w:rPr>
        <w:t>«Все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конфиденциальны!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обучающемуся,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принимающему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тестировании,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участника,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невозможным</w:t>
      </w:r>
      <w:r w:rsidRPr="00060A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персонификацию данных. Таким образом, персональные результаты могут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лицам: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адаптированном виде), родителю или законному представителю ребёнка, а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специалисту,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A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60A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60A65">
        <w:rPr>
          <w:rFonts w:ascii="Times New Roman" w:eastAsia="Times New Roman" w:hAnsi="Times New Roman" w:cs="Times New Roman"/>
          <w:sz w:val="28"/>
          <w:szCs w:val="28"/>
        </w:rPr>
        <w:t>организации».</w:t>
      </w:r>
    </w:p>
    <w:p w:rsidR="00060A65" w:rsidRPr="00BC367B" w:rsidRDefault="00060A65" w:rsidP="00BC367B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0A65" w:rsidRPr="00B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AD"/>
    <w:multiLevelType w:val="hybridMultilevel"/>
    <w:tmpl w:val="A5FC4D8C"/>
    <w:lvl w:ilvl="0" w:tplc="5D72542E">
      <w:start w:val="1"/>
      <w:numFmt w:val="decimal"/>
      <w:lvlText w:val="%1."/>
      <w:lvlJc w:val="left"/>
      <w:pPr>
        <w:ind w:left="10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6E8424">
      <w:numFmt w:val="bullet"/>
      <w:lvlText w:val=""/>
      <w:lvlJc w:val="left"/>
      <w:pPr>
        <w:ind w:left="15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DCEA6C">
      <w:numFmt w:val="bullet"/>
      <w:lvlText w:val="•"/>
      <w:lvlJc w:val="left"/>
      <w:pPr>
        <w:ind w:left="2451" w:hanging="425"/>
      </w:pPr>
      <w:rPr>
        <w:rFonts w:hint="default"/>
        <w:lang w:val="ru-RU" w:eastAsia="en-US" w:bidi="ar-SA"/>
      </w:rPr>
    </w:lvl>
    <w:lvl w:ilvl="3" w:tplc="CBBEF7CC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4" w:tplc="F82425B6">
      <w:numFmt w:val="bullet"/>
      <w:lvlText w:val="•"/>
      <w:lvlJc w:val="left"/>
      <w:pPr>
        <w:ind w:left="4313" w:hanging="425"/>
      </w:pPr>
      <w:rPr>
        <w:rFonts w:hint="default"/>
        <w:lang w:val="ru-RU" w:eastAsia="en-US" w:bidi="ar-SA"/>
      </w:rPr>
    </w:lvl>
    <w:lvl w:ilvl="5" w:tplc="2228CE60">
      <w:numFmt w:val="bullet"/>
      <w:lvlText w:val="•"/>
      <w:lvlJc w:val="left"/>
      <w:pPr>
        <w:ind w:left="5244" w:hanging="425"/>
      </w:pPr>
      <w:rPr>
        <w:rFonts w:hint="default"/>
        <w:lang w:val="ru-RU" w:eastAsia="en-US" w:bidi="ar-SA"/>
      </w:rPr>
    </w:lvl>
    <w:lvl w:ilvl="6" w:tplc="AF0034A4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7" w:tplc="CD4A0EF6">
      <w:numFmt w:val="bullet"/>
      <w:lvlText w:val="•"/>
      <w:lvlJc w:val="left"/>
      <w:pPr>
        <w:ind w:left="7106" w:hanging="425"/>
      </w:pPr>
      <w:rPr>
        <w:rFonts w:hint="default"/>
        <w:lang w:val="ru-RU" w:eastAsia="en-US" w:bidi="ar-SA"/>
      </w:rPr>
    </w:lvl>
    <w:lvl w:ilvl="8" w:tplc="30B056D4">
      <w:numFmt w:val="bullet"/>
      <w:lvlText w:val="•"/>
      <w:lvlJc w:val="left"/>
      <w:pPr>
        <w:ind w:left="8037" w:hanging="425"/>
      </w:pPr>
      <w:rPr>
        <w:rFonts w:hint="default"/>
        <w:lang w:val="ru-RU" w:eastAsia="en-US" w:bidi="ar-SA"/>
      </w:rPr>
    </w:lvl>
  </w:abstractNum>
  <w:abstractNum w:abstractNumId="1">
    <w:nsid w:val="709D7A9D"/>
    <w:multiLevelType w:val="hybridMultilevel"/>
    <w:tmpl w:val="71B21B58"/>
    <w:lvl w:ilvl="0" w:tplc="69CAF2F2">
      <w:numFmt w:val="bullet"/>
      <w:lvlText w:val="-"/>
      <w:lvlJc w:val="left"/>
      <w:pPr>
        <w:ind w:left="101" w:hanging="281"/>
      </w:pPr>
      <w:rPr>
        <w:rFonts w:hint="default"/>
        <w:w w:val="100"/>
        <w:lang w:val="ru-RU" w:eastAsia="en-US" w:bidi="ar-SA"/>
      </w:rPr>
    </w:lvl>
    <w:lvl w:ilvl="1" w:tplc="E00477E2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7E4802D2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3" w:tplc="87483B60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4" w:tplc="3D4A96D4">
      <w:numFmt w:val="bullet"/>
      <w:lvlText w:val="•"/>
      <w:lvlJc w:val="left"/>
      <w:pPr>
        <w:ind w:left="4020" w:hanging="281"/>
      </w:pPr>
      <w:rPr>
        <w:rFonts w:hint="default"/>
        <w:lang w:val="ru-RU" w:eastAsia="en-US" w:bidi="ar-SA"/>
      </w:rPr>
    </w:lvl>
    <w:lvl w:ilvl="5" w:tplc="CA3272AC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6" w:tplc="C8C01D36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7" w:tplc="06CAF012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9370C45A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2">
    <w:nsid w:val="7ACC31A3"/>
    <w:multiLevelType w:val="hybridMultilevel"/>
    <w:tmpl w:val="FFE6D75C"/>
    <w:lvl w:ilvl="0" w:tplc="7158CD22">
      <w:start w:val="1"/>
      <w:numFmt w:val="decimal"/>
      <w:lvlText w:val="%1."/>
      <w:lvlJc w:val="left"/>
      <w:pPr>
        <w:ind w:left="101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84CC8">
      <w:start w:val="1"/>
      <w:numFmt w:val="decimal"/>
      <w:lvlText w:val="%2."/>
      <w:lvlJc w:val="left"/>
      <w:pPr>
        <w:ind w:left="1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D46840">
      <w:numFmt w:val="bullet"/>
      <w:lvlText w:val="•"/>
      <w:lvlJc w:val="left"/>
      <w:pPr>
        <w:ind w:left="2060" w:hanging="331"/>
      </w:pPr>
      <w:rPr>
        <w:rFonts w:hint="default"/>
        <w:lang w:val="ru-RU" w:eastAsia="en-US" w:bidi="ar-SA"/>
      </w:rPr>
    </w:lvl>
    <w:lvl w:ilvl="3" w:tplc="D99836C8">
      <w:numFmt w:val="bullet"/>
      <w:lvlText w:val="•"/>
      <w:lvlJc w:val="left"/>
      <w:pPr>
        <w:ind w:left="3040" w:hanging="331"/>
      </w:pPr>
      <w:rPr>
        <w:rFonts w:hint="default"/>
        <w:lang w:val="ru-RU" w:eastAsia="en-US" w:bidi="ar-SA"/>
      </w:rPr>
    </w:lvl>
    <w:lvl w:ilvl="4" w:tplc="EC1EC426">
      <w:numFmt w:val="bullet"/>
      <w:lvlText w:val="•"/>
      <w:lvlJc w:val="left"/>
      <w:pPr>
        <w:ind w:left="4020" w:hanging="331"/>
      </w:pPr>
      <w:rPr>
        <w:rFonts w:hint="default"/>
        <w:lang w:val="ru-RU" w:eastAsia="en-US" w:bidi="ar-SA"/>
      </w:rPr>
    </w:lvl>
    <w:lvl w:ilvl="5" w:tplc="5CE42D6C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ED5ED18A">
      <w:numFmt w:val="bullet"/>
      <w:lvlText w:val="•"/>
      <w:lvlJc w:val="left"/>
      <w:pPr>
        <w:ind w:left="5980" w:hanging="331"/>
      </w:pPr>
      <w:rPr>
        <w:rFonts w:hint="default"/>
        <w:lang w:val="ru-RU" w:eastAsia="en-US" w:bidi="ar-SA"/>
      </w:rPr>
    </w:lvl>
    <w:lvl w:ilvl="7" w:tplc="3F528880">
      <w:numFmt w:val="bullet"/>
      <w:lvlText w:val="•"/>
      <w:lvlJc w:val="left"/>
      <w:pPr>
        <w:ind w:left="6960" w:hanging="331"/>
      </w:pPr>
      <w:rPr>
        <w:rFonts w:hint="default"/>
        <w:lang w:val="ru-RU" w:eastAsia="en-US" w:bidi="ar-SA"/>
      </w:rPr>
    </w:lvl>
    <w:lvl w:ilvl="8" w:tplc="2DC8B692">
      <w:numFmt w:val="bullet"/>
      <w:lvlText w:val="•"/>
      <w:lvlJc w:val="left"/>
      <w:pPr>
        <w:ind w:left="7940" w:hanging="3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4"/>
    <w:rsid w:val="00060A65"/>
    <w:rsid w:val="009F04DD"/>
    <w:rsid w:val="00AC2608"/>
    <w:rsid w:val="00BC367B"/>
    <w:rsid w:val="00C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2023-09-27T12:33:00Z</dcterms:created>
  <dcterms:modified xsi:type="dcterms:W3CDTF">2023-09-27T12:37:00Z</dcterms:modified>
</cp:coreProperties>
</file>